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5966C" w14:textId="77777777" w:rsidR="00F73037" w:rsidRPr="00F73037" w:rsidRDefault="00F73037" w:rsidP="00F730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037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культуры</w:t>
      </w:r>
    </w:p>
    <w:p w14:paraId="40E8734B" w14:textId="77777777" w:rsidR="00F73037" w:rsidRPr="00F73037" w:rsidRDefault="00F73037" w:rsidP="00F730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037">
        <w:rPr>
          <w:rFonts w:ascii="Times New Roman" w:hAnsi="Times New Roman" w:cs="Times New Roman"/>
          <w:b/>
          <w:sz w:val="24"/>
          <w:szCs w:val="24"/>
        </w:rPr>
        <w:t>«Централизованная библиотечная система</w:t>
      </w:r>
    </w:p>
    <w:p w14:paraId="309BD7B8" w14:textId="77777777" w:rsidR="00F73037" w:rsidRPr="00F73037" w:rsidRDefault="00F73037" w:rsidP="00F730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037">
        <w:rPr>
          <w:rFonts w:ascii="Times New Roman" w:hAnsi="Times New Roman" w:cs="Times New Roman"/>
          <w:b/>
          <w:sz w:val="24"/>
          <w:szCs w:val="24"/>
        </w:rPr>
        <w:t>Шебекинского городского округа»</w:t>
      </w:r>
    </w:p>
    <w:p w14:paraId="65AF6EA8" w14:textId="77777777" w:rsidR="00F73037" w:rsidRPr="00F73037" w:rsidRDefault="00F73037" w:rsidP="00F730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037">
        <w:rPr>
          <w:rFonts w:ascii="Times New Roman" w:hAnsi="Times New Roman" w:cs="Times New Roman"/>
          <w:b/>
          <w:sz w:val="24"/>
          <w:szCs w:val="24"/>
        </w:rPr>
        <w:t>Центральная городская библиотека</w:t>
      </w:r>
    </w:p>
    <w:p w14:paraId="16350172" w14:textId="77777777" w:rsidR="00F73037" w:rsidRPr="00F73037" w:rsidRDefault="00F73037" w:rsidP="00F730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037">
        <w:rPr>
          <w:rFonts w:ascii="Times New Roman" w:hAnsi="Times New Roman" w:cs="Times New Roman"/>
          <w:b/>
          <w:sz w:val="24"/>
          <w:szCs w:val="24"/>
        </w:rPr>
        <w:t>Методический отдел</w:t>
      </w:r>
    </w:p>
    <w:p w14:paraId="0A8520CC" w14:textId="77777777" w:rsidR="00F73037" w:rsidRPr="00F73037" w:rsidRDefault="00F73037" w:rsidP="00F730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47F64C" w14:textId="77777777" w:rsidR="00F73037" w:rsidRPr="00F73037" w:rsidRDefault="00F73037" w:rsidP="00F730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C08053" w14:textId="77777777" w:rsidR="00F73037" w:rsidRPr="00F73037" w:rsidRDefault="00F73037" w:rsidP="00F730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07CB45" w14:textId="77777777" w:rsidR="00F73037" w:rsidRPr="00F73037" w:rsidRDefault="00F73037" w:rsidP="00F730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8C33CB" w14:textId="78BCFC6D" w:rsidR="00421A31" w:rsidRPr="007A3F7C" w:rsidRDefault="00F73037" w:rsidP="00F7303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Hlk128337395"/>
      <w:r w:rsidRPr="007A3F7C">
        <w:rPr>
          <w:rFonts w:ascii="Times New Roman" w:hAnsi="Times New Roman" w:cs="Times New Roman"/>
          <w:b/>
          <w:sz w:val="36"/>
          <w:szCs w:val="36"/>
        </w:rPr>
        <w:t>Пушкинская карта-2023</w:t>
      </w:r>
      <w:proofErr w:type="gramStart"/>
      <w:r w:rsidR="006F204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A3F7C">
        <w:rPr>
          <w:rFonts w:ascii="Times New Roman" w:hAnsi="Times New Roman" w:cs="Times New Roman"/>
          <w:b/>
          <w:sz w:val="36"/>
          <w:szCs w:val="36"/>
        </w:rPr>
        <w:t>:</w:t>
      </w:r>
      <w:proofErr w:type="gramEnd"/>
      <w:r w:rsidRPr="007A3F7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848E7">
        <w:rPr>
          <w:rFonts w:ascii="Times New Roman" w:hAnsi="Times New Roman" w:cs="Times New Roman"/>
          <w:b/>
          <w:sz w:val="36"/>
          <w:szCs w:val="36"/>
        </w:rPr>
        <w:t>как библиотеке стать интересной</w:t>
      </w:r>
    </w:p>
    <w:bookmarkEnd w:id="0"/>
    <w:p w14:paraId="53BE699D" w14:textId="4AE6A0A0" w:rsidR="00F73037" w:rsidRDefault="00F73037" w:rsidP="00C167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CACE5E2" w14:textId="3EB5B19E" w:rsidR="00F73037" w:rsidRDefault="00B128DE" w:rsidP="00C167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5976625" wp14:editId="21961EAB">
            <wp:simplePos x="0" y="0"/>
            <wp:positionH relativeFrom="column">
              <wp:posOffset>163746</wp:posOffset>
            </wp:positionH>
            <wp:positionV relativeFrom="paragraph">
              <wp:posOffset>325462</wp:posOffset>
            </wp:positionV>
            <wp:extent cx="3974465" cy="1985991"/>
            <wp:effectExtent l="0" t="0" r="6985" b="0"/>
            <wp:wrapTight wrapText="bothSides">
              <wp:wrapPolygon edited="0">
                <wp:start x="0" y="0"/>
                <wp:lineTo x="0" y="21344"/>
                <wp:lineTo x="21534" y="21344"/>
                <wp:lineTo x="21534" y="0"/>
                <wp:lineTo x="0" y="0"/>
              </wp:wrapPolygon>
            </wp:wrapTight>
            <wp:docPr id="3" name="Рисунок 3" descr="Баяндаевская межпоселенческая центральная библиотека | Пушкинская ка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аяндаевская межпоселенческая центральная библиотека | Пушкинская карт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465" cy="1985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50B15D" w14:textId="13EA5ADB" w:rsidR="00F73037" w:rsidRDefault="00F73037" w:rsidP="00C167F4">
      <w:pPr>
        <w:spacing w:after="0"/>
        <w:rPr>
          <w:noProof/>
        </w:rPr>
      </w:pPr>
    </w:p>
    <w:p w14:paraId="6C1E6D19" w14:textId="24006880" w:rsidR="00DF0CCB" w:rsidRDefault="00DF0CCB" w:rsidP="00C167F4">
      <w:pPr>
        <w:spacing w:after="0"/>
        <w:rPr>
          <w:noProof/>
        </w:rPr>
      </w:pPr>
    </w:p>
    <w:p w14:paraId="5CEB2D8B" w14:textId="30D8CFD5" w:rsidR="00DF0CCB" w:rsidRDefault="00DF0CCB" w:rsidP="00C167F4">
      <w:pPr>
        <w:spacing w:after="0"/>
        <w:rPr>
          <w:noProof/>
        </w:rPr>
      </w:pPr>
    </w:p>
    <w:p w14:paraId="08A9E723" w14:textId="77777777" w:rsidR="00C94E94" w:rsidRDefault="00C94E94" w:rsidP="00C167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80EB80E" w14:textId="7137809C" w:rsidR="000348A6" w:rsidRDefault="00F73037" w:rsidP="00AD359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  <w:sectPr w:rsidR="000348A6" w:rsidSect="000348A6">
          <w:footerReference w:type="default" r:id="rId9"/>
          <w:pgSz w:w="8419" w:h="11906" w:orient="landscape"/>
          <w:pgMar w:top="993" w:right="1080" w:bottom="1440" w:left="1080" w:header="709" w:footer="709" w:gutter="0"/>
          <w:cols w:space="708"/>
          <w:titlePg/>
          <w:docGrid w:linePitch="360"/>
        </w:sectPr>
      </w:pPr>
      <w:r w:rsidRPr="00F73037">
        <w:rPr>
          <w:rFonts w:ascii="Times New Roman" w:hAnsi="Times New Roman" w:cs="Times New Roman"/>
          <w:bCs/>
          <w:sz w:val="24"/>
          <w:szCs w:val="24"/>
        </w:rPr>
        <w:t>Шебек</w:t>
      </w:r>
      <w:r w:rsidR="00B128DE">
        <w:rPr>
          <w:rFonts w:ascii="Times New Roman" w:hAnsi="Times New Roman" w:cs="Times New Roman"/>
          <w:bCs/>
          <w:sz w:val="24"/>
          <w:szCs w:val="24"/>
        </w:rPr>
        <w:t>и</w:t>
      </w:r>
      <w:r w:rsidRPr="00F73037">
        <w:rPr>
          <w:rFonts w:ascii="Times New Roman" w:hAnsi="Times New Roman" w:cs="Times New Roman"/>
          <w:bCs/>
          <w:sz w:val="24"/>
          <w:szCs w:val="24"/>
        </w:rPr>
        <w:t>но</w:t>
      </w:r>
      <w:r w:rsidR="000348A6">
        <w:rPr>
          <w:rFonts w:ascii="Times New Roman" w:hAnsi="Times New Roman" w:cs="Times New Roman"/>
          <w:bCs/>
          <w:sz w:val="24"/>
          <w:szCs w:val="24"/>
        </w:rPr>
        <w:t>,</w:t>
      </w:r>
      <w:r w:rsidR="00AD3592">
        <w:rPr>
          <w:rFonts w:ascii="Times New Roman" w:hAnsi="Times New Roman" w:cs="Times New Roman"/>
          <w:bCs/>
          <w:sz w:val="24"/>
          <w:szCs w:val="24"/>
        </w:rPr>
        <w:t xml:space="preserve"> 2023</w:t>
      </w:r>
    </w:p>
    <w:p w14:paraId="604F564C" w14:textId="4A4EBA62" w:rsidR="00F73037" w:rsidRPr="00F73037" w:rsidRDefault="00F73037" w:rsidP="000348A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3AF18FB" w14:textId="7476DDE8" w:rsidR="00F73037" w:rsidRPr="00AD3592" w:rsidRDefault="00F73037" w:rsidP="00F730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D35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ББК </w:t>
      </w:r>
      <w:r w:rsidR="00AD35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78</w:t>
      </w:r>
    </w:p>
    <w:p w14:paraId="1F5E46A1" w14:textId="5CE6D060" w:rsidR="00F73037" w:rsidRPr="00F73037" w:rsidRDefault="00AD3592" w:rsidP="00F730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D35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П91</w:t>
      </w:r>
    </w:p>
    <w:p w14:paraId="1EDB7BA8" w14:textId="77777777" w:rsidR="00F73037" w:rsidRDefault="00F73037" w:rsidP="00F73037">
      <w:pPr>
        <w:spacing w:after="0" w:line="240" w:lineRule="auto"/>
        <w:ind w:right="12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BF4DB1" w14:textId="6E6E7716" w:rsidR="00F73037" w:rsidRPr="00F73037" w:rsidRDefault="00F73037" w:rsidP="00F73037">
      <w:pPr>
        <w:spacing w:after="0" w:line="240" w:lineRule="auto"/>
        <w:ind w:left="567" w:right="123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3037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Составитель:</w:t>
      </w:r>
    </w:p>
    <w:p w14:paraId="2B143819" w14:textId="77777777" w:rsidR="00F73037" w:rsidRPr="00F73037" w:rsidRDefault="00F73037" w:rsidP="00F73037">
      <w:pPr>
        <w:spacing w:after="0" w:line="240" w:lineRule="auto"/>
        <w:ind w:left="567" w:right="123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3037">
        <w:rPr>
          <w:rFonts w:ascii="Times New Roman" w:eastAsia="Times New Roman" w:hAnsi="Times New Roman" w:cs="Times New Roman"/>
          <w:b/>
          <w:bCs/>
          <w:sz w:val="24"/>
          <w:szCs w:val="24"/>
        </w:rPr>
        <w:t>Недоводиева Екатерина Михайловна,</w:t>
      </w:r>
    </w:p>
    <w:p w14:paraId="41B8E4C8" w14:textId="37E2F2CC" w:rsidR="00F73037" w:rsidRPr="00F73037" w:rsidRDefault="00F73037" w:rsidP="00F73037">
      <w:pPr>
        <w:spacing w:after="0" w:line="240" w:lineRule="auto"/>
        <w:ind w:left="567" w:right="123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главный библиотекарь</w:t>
      </w:r>
      <w:r w:rsidRPr="00F730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методического отдела</w:t>
      </w:r>
    </w:p>
    <w:p w14:paraId="01E113A3" w14:textId="653AB966" w:rsidR="00F05C66" w:rsidRPr="00F73037" w:rsidRDefault="00F73037" w:rsidP="00F73037">
      <w:pPr>
        <w:spacing w:after="0" w:line="240" w:lineRule="auto"/>
        <w:ind w:left="567" w:right="123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303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бюджетного учреждения культуры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73037">
        <w:rPr>
          <w:rFonts w:ascii="Times New Roman" w:eastAsia="Times New Roman" w:hAnsi="Times New Roman" w:cs="Times New Roman"/>
          <w:b/>
          <w:bCs/>
          <w:sz w:val="24"/>
          <w:szCs w:val="24"/>
        </w:rPr>
        <w:t>«Централизованная библиотечная система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73037">
        <w:rPr>
          <w:rFonts w:ascii="Times New Roman" w:eastAsia="Times New Roman" w:hAnsi="Times New Roman" w:cs="Times New Roman"/>
          <w:b/>
          <w:bCs/>
          <w:sz w:val="24"/>
          <w:szCs w:val="24"/>
        </w:rPr>
        <w:t>Шебекинского городского округа»</w:t>
      </w:r>
      <w:r w:rsidR="00F05C6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14:paraId="17BBA31A" w14:textId="5379FEF5" w:rsidR="00037A63" w:rsidRDefault="00037A63" w:rsidP="004A685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36E71B" w14:textId="774CB213" w:rsidR="00C72EF9" w:rsidRDefault="00C72EF9" w:rsidP="004A685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5876BE" w14:textId="77777777" w:rsidR="00C72EF9" w:rsidRDefault="00C72EF9" w:rsidP="004A685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AF29E8" w14:textId="55319A38" w:rsidR="00F73037" w:rsidRPr="00F73037" w:rsidRDefault="00AD3592" w:rsidP="004A68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592">
        <w:rPr>
          <w:rFonts w:ascii="Times New Roman" w:hAnsi="Times New Roman" w:cs="Times New Roman"/>
          <w:bCs/>
          <w:sz w:val="24"/>
          <w:szCs w:val="24"/>
        </w:rPr>
        <w:t>П91</w:t>
      </w:r>
      <w:r w:rsidR="002848E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Пушкинская карта – </w:t>
      </w:r>
      <w:r w:rsidR="00F73037" w:rsidRPr="00F73037">
        <w:rPr>
          <w:rFonts w:ascii="Times New Roman" w:hAnsi="Times New Roman" w:cs="Times New Roman"/>
          <w:bCs/>
          <w:sz w:val="24"/>
          <w:szCs w:val="24"/>
        </w:rPr>
        <w:t>2023</w:t>
      </w:r>
      <w:proofErr w:type="gramStart"/>
      <w:r w:rsidR="006F20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3037" w:rsidRPr="00F73037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F73037" w:rsidRPr="00F730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48E7">
        <w:rPr>
          <w:rFonts w:ascii="Times New Roman" w:hAnsi="Times New Roman" w:cs="Times New Roman"/>
          <w:bCs/>
          <w:sz w:val="24"/>
          <w:szCs w:val="24"/>
        </w:rPr>
        <w:t>как библиотеке стать интересной</w:t>
      </w:r>
      <w:r w:rsidR="00F73037" w:rsidRPr="00F73037">
        <w:rPr>
          <w:rFonts w:ascii="Times New Roman" w:hAnsi="Times New Roman" w:cs="Times New Roman"/>
          <w:bCs/>
          <w:sz w:val="24"/>
          <w:szCs w:val="24"/>
        </w:rPr>
        <w:t xml:space="preserve"> : памятка / </w:t>
      </w:r>
      <w:proofErr w:type="spellStart"/>
      <w:r w:rsidR="00F73037" w:rsidRPr="00F73037">
        <w:rPr>
          <w:rFonts w:ascii="Times New Roman" w:hAnsi="Times New Roman" w:cs="Times New Roman"/>
          <w:bCs/>
          <w:sz w:val="24"/>
          <w:szCs w:val="24"/>
        </w:rPr>
        <w:t>муницип</w:t>
      </w:r>
      <w:proofErr w:type="spellEnd"/>
      <w:r w:rsidR="00F73037" w:rsidRPr="00F73037">
        <w:rPr>
          <w:rFonts w:ascii="Times New Roman" w:hAnsi="Times New Roman" w:cs="Times New Roman"/>
          <w:bCs/>
          <w:sz w:val="24"/>
          <w:szCs w:val="24"/>
        </w:rPr>
        <w:t>. бюджетное учреждение культуры «</w:t>
      </w:r>
      <w:proofErr w:type="spellStart"/>
      <w:r w:rsidR="00F73037" w:rsidRPr="00F73037">
        <w:rPr>
          <w:rFonts w:ascii="Times New Roman" w:hAnsi="Times New Roman" w:cs="Times New Roman"/>
          <w:bCs/>
          <w:sz w:val="24"/>
          <w:szCs w:val="24"/>
        </w:rPr>
        <w:t>Централиз</w:t>
      </w:r>
      <w:proofErr w:type="spellEnd"/>
      <w:r w:rsidR="00F73037" w:rsidRPr="00F73037">
        <w:rPr>
          <w:rFonts w:ascii="Times New Roman" w:hAnsi="Times New Roman" w:cs="Times New Roman"/>
          <w:bCs/>
          <w:sz w:val="24"/>
          <w:szCs w:val="24"/>
        </w:rPr>
        <w:t xml:space="preserve">. библ. система Шебекинского городского округа» ; сост. Е. М. Недоводиева, </w:t>
      </w:r>
      <w:r w:rsidR="00354BE1">
        <w:rPr>
          <w:rFonts w:ascii="Times New Roman" w:hAnsi="Times New Roman" w:cs="Times New Roman"/>
          <w:bCs/>
          <w:sz w:val="24"/>
          <w:szCs w:val="24"/>
        </w:rPr>
        <w:t>гл</w:t>
      </w:r>
      <w:r w:rsidR="00F73037" w:rsidRPr="00F7303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54BE1">
        <w:rPr>
          <w:rFonts w:ascii="Times New Roman" w:hAnsi="Times New Roman" w:cs="Times New Roman"/>
          <w:bCs/>
          <w:sz w:val="24"/>
          <w:szCs w:val="24"/>
        </w:rPr>
        <w:t>библиотекарь</w:t>
      </w:r>
      <w:r w:rsidR="00F73037" w:rsidRPr="00F730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73037" w:rsidRPr="00F73037">
        <w:rPr>
          <w:rFonts w:ascii="Times New Roman" w:hAnsi="Times New Roman" w:cs="Times New Roman"/>
          <w:bCs/>
          <w:sz w:val="24"/>
          <w:szCs w:val="24"/>
        </w:rPr>
        <w:t>муницип</w:t>
      </w:r>
      <w:proofErr w:type="spellEnd"/>
      <w:r w:rsidR="00F73037" w:rsidRPr="00F73037">
        <w:rPr>
          <w:rFonts w:ascii="Times New Roman" w:hAnsi="Times New Roman" w:cs="Times New Roman"/>
          <w:bCs/>
          <w:sz w:val="24"/>
          <w:szCs w:val="24"/>
        </w:rPr>
        <w:t>. бюджетного учреждения культуры «</w:t>
      </w:r>
      <w:proofErr w:type="spellStart"/>
      <w:r w:rsidR="00F73037" w:rsidRPr="00F73037">
        <w:rPr>
          <w:rFonts w:ascii="Times New Roman" w:hAnsi="Times New Roman" w:cs="Times New Roman"/>
          <w:bCs/>
          <w:sz w:val="24"/>
          <w:szCs w:val="24"/>
        </w:rPr>
        <w:t>Централиз</w:t>
      </w:r>
      <w:proofErr w:type="spellEnd"/>
      <w:r w:rsidR="00F73037" w:rsidRPr="00F73037">
        <w:rPr>
          <w:rFonts w:ascii="Times New Roman" w:hAnsi="Times New Roman" w:cs="Times New Roman"/>
          <w:bCs/>
          <w:sz w:val="24"/>
          <w:szCs w:val="24"/>
        </w:rPr>
        <w:t>. библ. система Шебекинского городского округа». ‒ Шебекино, 202</w:t>
      </w:r>
      <w:r w:rsidR="008C4F96">
        <w:rPr>
          <w:rFonts w:ascii="Times New Roman" w:hAnsi="Times New Roman" w:cs="Times New Roman"/>
          <w:bCs/>
          <w:sz w:val="24"/>
          <w:szCs w:val="24"/>
        </w:rPr>
        <w:t>3</w:t>
      </w:r>
      <w:r w:rsidR="002848E7">
        <w:rPr>
          <w:rFonts w:ascii="Times New Roman" w:hAnsi="Times New Roman" w:cs="Times New Roman"/>
          <w:bCs/>
          <w:sz w:val="24"/>
          <w:szCs w:val="24"/>
        </w:rPr>
        <w:t>. – 8</w:t>
      </w:r>
      <w:r w:rsidR="00F73037" w:rsidRPr="00F73037">
        <w:rPr>
          <w:rFonts w:ascii="Times New Roman" w:hAnsi="Times New Roman" w:cs="Times New Roman"/>
          <w:bCs/>
          <w:sz w:val="24"/>
          <w:szCs w:val="24"/>
        </w:rPr>
        <w:t xml:space="preserve"> с.</w:t>
      </w:r>
    </w:p>
    <w:p w14:paraId="2C7BD200" w14:textId="2534148E" w:rsidR="00F73037" w:rsidRDefault="00F73037" w:rsidP="004A685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055B29" w14:textId="1A8709FD" w:rsidR="00F73037" w:rsidRDefault="00F73037" w:rsidP="004A685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96FD6F" w14:textId="408572F3" w:rsidR="00F73037" w:rsidRDefault="00F73037" w:rsidP="004A685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97B622" w14:textId="3164FEF1" w:rsidR="00F73037" w:rsidRDefault="00F73037" w:rsidP="004A685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95329B" w14:textId="18C309A0" w:rsidR="00F73037" w:rsidRDefault="00F73037" w:rsidP="004A685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550423" w14:textId="118C715C" w:rsidR="00F73037" w:rsidRDefault="00F73037" w:rsidP="004A685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357D6E" w14:textId="3C19AA0C" w:rsidR="00F73037" w:rsidRDefault="00F73037" w:rsidP="00D64C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C91EB7" w14:textId="77777777" w:rsidR="00F73037" w:rsidRDefault="00F73037" w:rsidP="00C94E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5981DC9" w14:textId="24D804C8" w:rsidR="00F73037" w:rsidRPr="00F73037" w:rsidRDefault="00AD3592" w:rsidP="00F73037">
      <w:pPr>
        <w:spacing w:after="0" w:line="240" w:lineRule="auto"/>
        <w:ind w:left="-284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ББК 78</w:t>
      </w:r>
    </w:p>
    <w:p w14:paraId="413FA3B3" w14:textId="37F9CD3F" w:rsidR="00F73037" w:rsidRDefault="00F73037" w:rsidP="00000024">
      <w:pPr>
        <w:spacing w:after="0" w:line="240" w:lineRule="auto"/>
        <w:ind w:left="-284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7303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© МБУК «Централизованная библиотечная система»,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F7303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202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</w:p>
    <w:p w14:paraId="0543A9BB" w14:textId="0FD3151F" w:rsidR="00C94E94" w:rsidRDefault="00C94E94" w:rsidP="00000024">
      <w:pPr>
        <w:spacing w:after="0" w:line="240" w:lineRule="auto"/>
        <w:ind w:left="-284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FDE03DB" w14:textId="77777777" w:rsidR="00C94E94" w:rsidRPr="00000024" w:rsidRDefault="00C94E94" w:rsidP="00000024">
      <w:pPr>
        <w:spacing w:after="0" w:line="240" w:lineRule="auto"/>
        <w:ind w:left="-284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46CD70B" w14:textId="77777777" w:rsidR="006930FE" w:rsidRPr="004A685E" w:rsidRDefault="009C081F" w:rsidP="004A68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85E">
        <w:rPr>
          <w:rFonts w:ascii="Times New Roman" w:hAnsi="Times New Roman" w:cs="Times New Roman"/>
          <w:sz w:val="24"/>
          <w:szCs w:val="24"/>
        </w:rPr>
        <w:t>Всероссийская просветительская программа «Пушкинская карта»</w:t>
      </w:r>
      <w:r w:rsidR="006930FE" w:rsidRPr="004A685E">
        <w:rPr>
          <w:rFonts w:ascii="Times New Roman" w:hAnsi="Times New Roman" w:cs="Times New Roman"/>
          <w:sz w:val="24"/>
          <w:szCs w:val="24"/>
        </w:rPr>
        <w:t xml:space="preserve"> инициирована в 2021 году при поддержке Президента РФ и реализуется Министерством культуры РФ.</w:t>
      </w:r>
    </w:p>
    <w:p w14:paraId="2E82761F" w14:textId="2A8D2DF6" w:rsidR="00821407" w:rsidRPr="004A685E" w:rsidRDefault="006930FE" w:rsidP="004A68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85E">
        <w:rPr>
          <w:rFonts w:ascii="Times New Roman" w:hAnsi="Times New Roman" w:cs="Times New Roman"/>
          <w:sz w:val="24"/>
          <w:szCs w:val="24"/>
        </w:rPr>
        <w:t xml:space="preserve">Основной целью программы </w:t>
      </w:r>
      <w:r w:rsidR="002973CD" w:rsidRPr="004A685E">
        <w:rPr>
          <w:rFonts w:ascii="Times New Roman" w:hAnsi="Times New Roman" w:cs="Times New Roman"/>
          <w:sz w:val="24"/>
          <w:szCs w:val="24"/>
        </w:rPr>
        <w:t>стало</w:t>
      </w:r>
      <w:r w:rsidR="004C7916" w:rsidRPr="004A685E">
        <w:rPr>
          <w:rFonts w:ascii="Times New Roman" w:hAnsi="Times New Roman" w:cs="Times New Roman"/>
          <w:sz w:val="24"/>
          <w:szCs w:val="24"/>
        </w:rPr>
        <w:t>:</w:t>
      </w:r>
      <w:r w:rsidRPr="004A685E">
        <w:rPr>
          <w:rFonts w:ascii="Times New Roman" w:hAnsi="Times New Roman" w:cs="Times New Roman"/>
          <w:sz w:val="24"/>
          <w:szCs w:val="24"/>
        </w:rPr>
        <w:t xml:space="preserve"> привлечение подростковой и молодежной аудитории </w:t>
      </w:r>
      <w:r w:rsidR="0051114A" w:rsidRPr="004A685E">
        <w:rPr>
          <w:rFonts w:ascii="Times New Roman" w:hAnsi="Times New Roman" w:cs="Times New Roman"/>
          <w:sz w:val="24"/>
          <w:szCs w:val="24"/>
        </w:rPr>
        <w:t>от</w:t>
      </w:r>
      <w:r w:rsidR="00844F75" w:rsidRPr="004A685E">
        <w:rPr>
          <w:rFonts w:ascii="Times New Roman" w:hAnsi="Times New Roman" w:cs="Times New Roman"/>
          <w:sz w:val="24"/>
          <w:szCs w:val="24"/>
        </w:rPr>
        <w:t xml:space="preserve"> 14 до 22 лет к </w:t>
      </w:r>
      <w:r w:rsidRPr="004A685E">
        <w:rPr>
          <w:rFonts w:ascii="Times New Roman" w:hAnsi="Times New Roman" w:cs="Times New Roman"/>
          <w:sz w:val="24"/>
          <w:szCs w:val="24"/>
        </w:rPr>
        <w:t xml:space="preserve">знакомству и </w:t>
      </w:r>
      <w:r w:rsidR="00844F75" w:rsidRPr="004A685E">
        <w:rPr>
          <w:rFonts w:ascii="Times New Roman" w:hAnsi="Times New Roman" w:cs="Times New Roman"/>
          <w:sz w:val="24"/>
          <w:szCs w:val="24"/>
        </w:rPr>
        <w:t>изучению худо</w:t>
      </w:r>
      <w:r w:rsidR="000D67AF" w:rsidRPr="004A685E">
        <w:rPr>
          <w:rFonts w:ascii="Times New Roman" w:hAnsi="Times New Roman" w:cs="Times New Roman"/>
          <w:sz w:val="24"/>
          <w:szCs w:val="24"/>
        </w:rPr>
        <w:t>жественной культуры и искусства</w:t>
      </w:r>
      <w:r w:rsidR="004C7916" w:rsidRPr="004A685E">
        <w:rPr>
          <w:rFonts w:ascii="Times New Roman" w:hAnsi="Times New Roman" w:cs="Times New Roman"/>
          <w:sz w:val="24"/>
          <w:szCs w:val="24"/>
        </w:rPr>
        <w:t>;</w:t>
      </w:r>
      <w:r w:rsidR="000D67AF" w:rsidRPr="004A685E">
        <w:rPr>
          <w:rFonts w:ascii="Times New Roman" w:hAnsi="Times New Roman" w:cs="Times New Roman"/>
          <w:sz w:val="24"/>
          <w:szCs w:val="24"/>
        </w:rPr>
        <w:t xml:space="preserve"> </w:t>
      </w:r>
      <w:r w:rsidR="004C7916" w:rsidRPr="004A685E">
        <w:rPr>
          <w:rFonts w:ascii="Times New Roman" w:hAnsi="Times New Roman" w:cs="Times New Roman"/>
          <w:sz w:val="24"/>
          <w:szCs w:val="24"/>
        </w:rPr>
        <w:t>с</w:t>
      </w:r>
      <w:r w:rsidR="000D67AF" w:rsidRPr="004A685E">
        <w:rPr>
          <w:rFonts w:ascii="Times New Roman" w:hAnsi="Times New Roman" w:cs="Times New Roman"/>
          <w:sz w:val="24"/>
          <w:szCs w:val="24"/>
        </w:rPr>
        <w:t>оздани</w:t>
      </w:r>
      <w:r w:rsidR="00493A64">
        <w:rPr>
          <w:rFonts w:ascii="Times New Roman" w:hAnsi="Times New Roman" w:cs="Times New Roman"/>
          <w:sz w:val="24"/>
          <w:szCs w:val="24"/>
        </w:rPr>
        <w:t>е</w:t>
      </w:r>
      <w:r w:rsidR="000D67AF" w:rsidRPr="004A685E">
        <w:rPr>
          <w:rFonts w:ascii="Times New Roman" w:hAnsi="Times New Roman" w:cs="Times New Roman"/>
          <w:sz w:val="24"/>
          <w:szCs w:val="24"/>
        </w:rPr>
        <w:t xml:space="preserve"> мотивационной среды, способствующей</w:t>
      </w:r>
      <w:r w:rsidR="00844F75" w:rsidRPr="004A685E">
        <w:rPr>
          <w:rFonts w:ascii="Times New Roman" w:hAnsi="Times New Roman" w:cs="Times New Roman"/>
          <w:sz w:val="24"/>
          <w:szCs w:val="24"/>
        </w:rPr>
        <w:t xml:space="preserve"> освоению ценностей отечественной, российск</w:t>
      </w:r>
      <w:r w:rsidR="000D67AF" w:rsidRPr="004A685E">
        <w:rPr>
          <w:rFonts w:ascii="Times New Roman" w:hAnsi="Times New Roman" w:cs="Times New Roman"/>
          <w:sz w:val="24"/>
          <w:szCs w:val="24"/>
        </w:rPr>
        <w:t>ой и мировой культуры</w:t>
      </w:r>
      <w:r w:rsidR="004A685E">
        <w:rPr>
          <w:rFonts w:ascii="Times New Roman" w:hAnsi="Times New Roman" w:cs="Times New Roman"/>
          <w:sz w:val="24"/>
          <w:szCs w:val="24"/>
        </w:rPr>
        <w:t>;</w:t>
      </w:r>
      <w:r w:rsidR="000D67AF" w:rsidRPr="004A685E">
        <w:rPr>
          <w:rFonts w:ascii="Times New Roman" w:hAnsi="Times New Roman" w:cs="Times New Roman"/>
          <w:sz w:val="24"/>
          <w:szCs w:val="24"/>
        </w:rPr>
        <w:t xml:space="preserve"> повышению</w:t>
      </w:r>
      <w:r w:rsidR="00844F75" w:rsidRPr="004A685E">
        <w:rPr>
          <w:rFonts w:ascii="Times New Roman" w:hAnsi="Times New Roman" w:cs="Times New Roman"/>
          <w:sz w:val="24"/>
          <w:szCs w:val="24"/>
        </w:rPr>
        <w:t xml:space="preserve"> </w:t>
      </w:r>
      <w:r w:rsidR="00170593" w:rsidRPr="004A685E">
        <w:rPr>
          <w:rFonts w:ascii="Times New Roman" w:hAnsi="Times New Roman" w:cs="Times New Roman"/>
          <w:sz w:val="24"/>
          <w:szCs w:val="24"/>
        </w:rPr>
        <w:t>эстетического</w:t>
      </w:r>
      <w:r w:rsidR="00844F75" w:rsidRPr="004A685E">
        <w:rPr>
          <w:rFonts w:ascii="Times New Roman" w:hAnsi="Times New Roman" w:cs="Times New Roman"/>
          <w:sz w:val="24"/>
          <w:szCs w:val="24"/>
        </w:rPr>
        <w:t xml:space="preserve"> уровня подрастающего поколения</w:t>
      </w:r>
      <w:r w:rsidR="00A016BE" w:rsidRPr="004A685E">
        <w:rPr>
          <w:rFonts w:ascii="Times New Roman" w:hAnsi="Times New Roman" w:cs="Times New Roman"/>
          <w:sz w:val="24"/>
          <w:szCs w:val="24"/>
        </w:rPr>
        <w:t>.</w:t>
      </w:r>
    </w:p>
    <w:p w14:paraId="5DFA54C8" w14:textId="4303154E" w:rsidR="002753D4" w:rsidRPr="004A685E" w:rsidRDefault="008F074E" w:rsidP="004A685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85E">
        <w:rPr>
          <w:rFonts w:ascii="Times New Roman" w:hAnsi="Times New Roman" w:cs="Times New Roman"/>
          <w:sz w:val="24"/>
          <w:szCs w:val="24"/>
        </w:rPr>
        <w:t>В современном информационном обществе</w:t>
      </w:r>
      <w:r w:rsidR="006F2042">
        <w:rPr>
          <w:rFonts w:ascii="Times New Roman" w:hAnsi="Times New Roman" w:cs="Times New Roman"/>
          <w:sz w:val="24"/>
          <w:szCs w:val="24"/>
        </w:rPr>
        <w:t xml:space="preserve"> </w:t>
      </w:r>
      <w:r w:rsidRPr="004A685E">
        <w:rPr>
          <w:rFonts w:ascii="Times New Roman" w:hAnsi="Times New Roman" w:cs="Times New Roman"/>
          <w:sz w:val="24"/>
          <w:szCs w:val="24"/>
        </w:rPr>
        <w:t>библиотек</w:t>
      </w:r>
      <w:r w:rsidR="00865003" w:rsidRPr="004A685E">
        <w:rPr>
          <w:rFonts w:ascii="Times New Roman" w:hAnsi="Times New Roman" w:cs="Times New Roman"/>
          <w:sz w:val="24"/>
          <w:szCs w:val="24"/>
        </w:rPr>
        <w:t>е</w:t>
      </w:r>
      <w:r w:rsidR="006F2042">
        <w:rPr>
          <w:rFonts w:ascii="Times New Roman" w:hAnsi="Times New Roman" w:cs="Times New Roman"/>
          <w:sz w:val="24"/>
          <w:szCs w:val="24"/>
        </w:rPr>
        <w:t>,</w:t>
      </w:r>
      <w:r w:rsidRPr="004A685E">
        <w:rPr>
          <w:rFonts w:ascii="Times New Roman" w:hAnsi="Times New Roman" w:cs="Times New Roman"/>
          <w:sz w:val="24"/>
          <w:szCs w:val="24"/>
        </w:rPr>
        <w:t xml:space="preserve"> </w:t>
      </w:r>
      <w:r w:rsidR="00E03A6E" w:rsidRPr="004A685E">
        <w:rPr>
          <w:rFonts w:ascii="Times New Roman" w:hAnsi="Times New Roman" w:cs="Times New Roman"/>
          <w:sz w:val="24"/>
          <w:szCs w:val="24"/>
        </w:rPr>
        <w:t>наряду с д</w:t>
      </w:r>
      <w:r w:rsidR="006F2042">
        <w:rPr>
          <w:rFonts w:ascii="Times New Roman" w:hAnsi="Times New Roman" w:cs="Times New Roman"/>
          <w:sz w:val="24"/>
          <w:szCs w:val="24"/>
        </w:rPr>
        <w:t xml:space="preserve">ругими социальными институтами, </w:t>
      </w:r>
      <w:r w:rsidR="00A06541" w:rsidRPr="004A685E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5A16A1" w:rsidRPr="004A685E">
        <w:rPr>
          <w:rFonts w:ascii="Times New Roman" w:hAnsi="Times New Roman" w:cs="Times New Roman"/>
          <w:sz w:val="24"/>
          <w:szCs w:val="24"/>
        </w:rPr>
        <w:t>отводится</w:t>
      </w:r>
      <w:r w:rsidRPr="004A685E">
        <w:rPr>
          <w:rFonts w:ascii="Times New Roman" w:hAnsi="Times New Roman" w:cs="Times New Roman"/>
          <w:sz w:val="24"/>
          <w:szCs w:val="24"/>
        </w:rPr>
        <w:t xml:space="preserve"> культурно-просветительная функция, усиливающаяся за счет повышения внимания к проблемам сохранения и возрождения национ</w:t>
      </w:r>
      <w:r w:rsidR="00B123DA" w:rsidRPr="004A685E">
        <w:rPr>
          <w:rFonts w:ascii="Times New Roman" w:hAnsi="Times New Roman" w:cs="Times New Roman"/>
          <w:sz w:val="24"/>
          <w:szCs w:val="24"/>
        </w:rPr>
        <w:t xml:space="preserve">альной и региональной культуры. Из этого следует, что реализация </w:t>
      </w:r>
      <w:r w:rsidR="00523934">
        <w:rPr>
          <w:rFonts w:ascii="Times New Roman" w:hAnsi="Times New Roman" w:cs="Times New Roman"/>
          <w:sz w:val="24"/>
          <w:szCs w:val="24"/>
        </w:rPr>
        <w:t xml:space="preserve">данной </w:t>
      </w:r>
      <w:r w:rsidR="00B123DA" w:rsidRPr="004A685E">
        <w:rPr>
          <w:rFonts w:ascii="Times New Roman" w:hAnsi="Times New Roman" w:cs="Times New Roman"/>
          <w:sz w:val="24"/>
          <w:szCs w:val="24"/>
        </w:rPr>
        <w:t xml:space="preserve">программы в библиотечной среде </w:t>
      </w:r>
      <w:r w:rsidR="00C36A15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B123DA" w:rsidRPr="004A685E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2753D4" w:rsidRPr="004A685E">
        <w:rPr>
          <w:rFonts w:ascii="Times New Roman" w:hAnsi="Times New Roman" w:cs="Times New Roman"/>
          <w:sz w:val="24"/>
          <w:szCs w:val="24"/>
        </w:rPr>
        <w:t>способств</w:t>
      </w:r>
      <w:r w:rsidR="00B123DA" w:rsidRPr="004A685E">
        <w:rPr>
          <w:rFonts w:ascii="Times New Roman" w:hAnsi="Times New Roman" w:cs="Times New Roman"/>
          <w:sz w:val="24"/>
          <w:szCs w:val="24"/>
        </w:rPr>
        <w:t>овать</w:t>
      </w:r>
      <w:r w:rsidR="00F86744" w:rsidRPr="004A685E">
        <w:rPr>
          <w:rFonts w:ascii="Times New Roman" w:hAnsi="Times New Roman" w:cs="Times New Roman"/>
          <w:sz w:val="24"/>
          <w:szCs w:val="24"/>
        </w:rPr>
        <w:t>:</w:t>
      </w:r>
    </w:p>
    <w:p w14:paraId="67936E78" w14:textId="77777777" w:rsidR="00821407" w:rsidRPr="004A685E" w:rsidRDefault="002753D4" w:rsidP="00C65A57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685E">
        <w:rPr>
          <w:rFonts w:ascii="Times New Roman" w:hAnsi="Times New Roman" w:cs="Times New Roman"/>
          <w:sz w:val="24"/>
          <w:szCs w:val="24"/>
        </w:rPr>
        <w:t>привити</w:t>
      </w:r>
      <w:r w:rsidR="00F86744" w:rsidRPr="004A685E">
        <w:rPr>
          <w:rFonts w:ascii="Times New Roman" w:hAnsi="Times New Roman" w:cs="Times New Roman"/>
          <w:sz w:val="24"/>
          <w:szCs w:val="24"/>
        </w:rPr>
        <w:t>ю</w:t>
      </w:r>
      <w:r w:rsidRPr="004A685E">
        <w:rPr>
          <w:rFonts w:ascii="Times New Roman" w:hAnsi="Times New Roman" w:cs="Times New Roman"/>
          <w:sz w:val="24"/>
          <w:szCs w:val="24"/>
        </w:rPr>
        <w:t xml:space="preserve"> российских традиционных духовно-нравственных ценностей;</w:t>
      </w:r>
    </w:p>
    <w:p w14:paraId="1E01EE6D" w14:textId="04EEFB53" w:rsidR="00FE1B39" w:rsidRPr="004A685E" w:rsidRDefault="002753D4" w:rsidP="00C65A57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685E">
        <w:rPr>
          <w:rFonts w:ascii="Times New Roman" w:hAnsi="Times New Roman" w:cs="Times New Roman"/>
          <w:sz w:val="24"/>
          <w:szCs w:val="24"/>
        </w:rPr>
        <w:t>накоплени</w:t>
      </w:r>
      <w:r w:rsidR="00F86744" w:rsidRPr="004A685E">
        <w:rPr>
          <w:rFonts w:ascii="Times New Roman" w:hAnsi="Times New Roman" w:cs="Times New Roman"/>
          <w:sz w:val="24"/>
          <w:szCs w:val="24"/>
        </w:rPr>
        <w:t>ю</w:t>
      </w:r>
      <w:r w:rsidRPr="004A685E">
        <w:rPr>
          <w:rFonts w:ascii="Times New Roman" w:hAnsi="Times New Roman" w:cs="Times New Roman"/>
          <w:sz w:val="24"/>
          <w:szCs w:val="24"/>
        </w:rPr>
        <w:t xml:space="preserve"> знаний о</w:t>
      </w:r>
      <w:r w:rsidR="006F2042">
        <w:rPr>
          <w:rFonts w:ascii="Times New Roman" w:hAnsi="Times New Roman" w:cs="Times New Roman"/>
          <w:sz w:val="24"/>
          <w:szCs w:val="24"/>
        </w:rPr>
        <w:t>б</w:t>
      </w:r>
      <w:r w:rsidRPr="004A685E">
        <w:rPr>
          <w:rFonts w:ascii="Times New Roman" w:hAnsi="Times New Roman" w:cs="Times New Roman"/>
          <w:sz w:val="24"/>
          <w:szCs w:val="24"/>
        </w:rPr>
        <w:t xml:space="preserve"> историческом наследии</w:t>
      </w:r>
      <w:r w:rsidR="00486305">
        <w:rPr>
          <w:rFonts w:ascii="Times New Roman" w:hAnsi="Times New Roman" w:cs="Times New Roman"/>
          <w:sz w:val="24"/>
          <w:szCs w:val="24"/>
        </w:rPr>
        <w:t> </w:t>
      </w:r>
      <w:r w:rsidRPr="004A685E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FE1B39" w:rsidRPr="004A685E">
        <w:rPr>
          <w:rFonts w:ascii="Times New Roman" w:hAnsi="Times New Roman" w:cs="Times New Roman"/>
          <w:sz w:val="24"/>
          <w:szCs w:val="24"/>
        </w:rPr>
        <w:t>;</w:t>
      </w:r>
    </w:p>
    <w:p w14:paraId="4B24969A" w14:textId="77777777" w:rsidR="002753D4" w:rsidRPr="004A685E" w:rsidRDefault="002753D4" w:rsidP="00C65A57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685E">
        <w:rPr>
          <w:rFonts w:ascii="Times New Roman" w:hAnsi="Times New Roman" w:cs="Times New Roman"/>
          <w:sz w:val="24"/>
          <w:szCs w:val="24"/>
        </w:rPr>
        <w:t>развити</w:t>
      </w:r>
      <w:r w:rsidR="00F86744" w:rsidRPr="004A685E">
        <w:rPr>
          <w:rFonts w:ascii="Times New Roman" w:hAnsi="Times New Roman" w:cs="Times New Roman"/>
          <w:sz w:val="24"/>
          <w:szCs w:val="24"/>
        </w:rPr>
        <w:t>ю</w:t>
      </w:r>
      <w:r w:rsidRPr="004A685E">
        <w:rPr>
          <w:rFonts w:ascii="Times New Roman" w:hAnsi="Times New Roman" w:cs="Times New Roman"/>
          <w:sz w:val="24"/>
          <w:szCs w:val="24"/>
        </w:rPr>
        <w:t xml:space="preserve"> художественного вкуса;</w:t>
      </w:r>
    </w:p>
    <w:p w14:paraId="55B264F7" w14:textId="77777777" w:rsidR="00084104" w:rsidRPr="004A685E" w:rsidRDefault="00712818" w:rsidP="00C65A57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685E">
        <w:rPr>
          <w:rFonts w:ascii="Times New Roman" w:hAnsi="Times New Roman" w:cs="Times New Roman"/>
          <w:sz w:val="24"/>
          <w:szCs w:val="24"/>
        </w:rPr>
        <w:t>расширени</w:t>
      </w:r>
      <w:r w:rsidR="00F86744" w:rsidRPr="004A685E">
        <w:rPr>
          <w:rFonts w:ascii="Times New Roman" w:hAnsi="Times New Roman" w:cs="Times New Roman"/>
          <w:sz w:val="24"/>
          <w:szCs w:val="24"/>
        </w:rPr>
        <w:t>ю</w:t>
      </w:r>
      <w:r w:rsidRPr="004A685E">
        <w:rPr>
          <w:rFonts w:ascii="Times New Roman" w:hAnsi="Times New Roman" w:cs="Times New Roman"/>
          <w:sz w:val="24"/>
          <w:szCs w:val="24"/>
        </w:rPr>
        <w:t xml:space="preserve"> кругозора,</w:t>
      </w:r>
      <w:r w:rsidR="00F01F32" w:rsidRPr="004A685E">
        <w:rPr>
          <w:rFonts w:ascii="Times New Roman" w:hAnsi="Times New Roman" w:cs="Times New Roman"/>
          <w:sz w:val="24"/>
          <w:szCs w:val="24"/>
        </w:rPr>
        <w:t xml:space="preserve"> </w:t>
      </w:r>
      <w:r w:rsidR="00F86744" w:rsidRPr="004A685E">
        <w:rPr>
          <w:rFonts w:ascii="Times New Roman" w:hAnsi="Times New Roman" w:cs="Times New Roman"/>
          <w:sz w:val="24"/>
          <w:szCs w:val="24"/>
        </w:rPr>
        <w:t>эрудиции;</w:t>
      </w:r>
    </w:p>
    <w:p w14:paraId="37D83B76" w14:textId="77777777" w:rsidR="00036F81" w:rsidRPr="004A685E" w:rsidRDefault="00F86744" w:rsidP="00C65A57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685E">
        <w:rPr>
          <w:rFonts w:ascii="Times New Roman" w:hAnsi="Times New Roman" w:cs="Times New Roman"/>
          <w:sz w:val="24"/>
          <w:szCs w:val="24"/>
        </w:rPr>
        <w:t>воспитанию патриотически-ориентированных граждан России.</w:t>
      </w:r>
    </w:p>
    <w:p w14:paraId="7D6DEEA3" w14:textId="77777777" w:rsidR="00597627" w:rsidRPr="004A685E" w:rsidRDefault="00597627" w:rsidP="004A685E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2CD22F1" w14:textId="1BF0FBBF" w:rsidR="00497D82" w:rsidRDefault="00597627" w:rsidP="006F2042">
      <w:pPr>
        <w:pStyle w:val="a3"/>
        <w:spacing w:after="0"/>
        <w:ind w:left="708" w:firstLine="1"/>
        <w:rPr>
          <w:rFonts w:ascii="Times New Roman" w:hAnsi="Times New Roman" w:cs="Times New Roman"/>
          <w:b/>
          <w:sz w:val="24"/>
          <w:szCs w:val="24"/>
        </w:rPr>
      </w:pPr>
      <w:r w:rsidRPr="004A685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Требования к </w:t>
      </w:r>
      <w:r w:rsidR="00A522B2">
        <w:rPr>
          <w:rFonts w:ascii="Times New Roman" w:hAnsi="Times New Roman" w:cs="Times New Roman"/>
          <w:b/>
          <w:sz w:val="24"/>
          <w:szCs w:val="24"/>
        </w:rPr>
        <w:t>событиям</w:t>
      </w:r>
      <w:r w:rsidR="006F2042">
        <w:rPr>
          <w:rFonts w:ascii="Times New Roman" w:hAnsi="Times New Roman" w:cs="Times New Roman"/>
          <w:b/>
          <w:sz w:val="24"/>
          <w:szCs w:val="24"/>
        </w:rPr>
        <w:t>,</w:t>
      </w:r>
      <w:r w:rsidRPr="004A685E">
        <w:rPr>
          <w:rFonts w:ascii="Times New Roman" w:hAnsi="Times New Roman" w:cs="Times New Roman"/>
          <w:b/>
          <w:sz w:val="24"/>
          <w:szCs w:val="24"/>
        </w:rPr>
        <w:t xml:space="preserve"> проводимы</w:t>
      </w:r>
      <w:r w:rsidR="00820209">
        <w:rPr>
          <w:rFonts w:ascii="Times New Roman" w:hAnsi="Times New Roman" w:cs="Times New Roman"/>
          <w:b/>
          <w:sz w:val="24"/>
          <w:szCs w:val="24"/>
        </w:rPr>
        <w:t>м</w:t>
      </w:r>
      <w:r w:rsidRPr="004A6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0209"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r w:rsidR="006F2042">
        <w:rPr>
          <w:rFonts w:ascii="Times New Roman" w:hAnsi="Times New Roman" w:cs="Times New Roman"/>
          <w:b/>
          <w:sz w:val="24"/>
          <w:szCs w:val="24"/>
        </w:rPr>
        <w:br/>
      </w:r>
      <w:r w:rsidR="00820209">
        <w:rPr>
          <w:rFonts w:ascii="Times New Roman" w:hAnsi="Times New Roman" w:cs="Times New Roman"/>
          <w:b/>
          <w:sz w:val="24"/>
          <w:szCs w:val="24"/>
        </w:rPr>
        <w:t>Всероссийской программы</w:t>
      </w:r>
      <w:r w:rsidRPr="004A685E">
        <w:rPr>
          <w:rFonts w:ascii="Times New Roman" w:hAnsi="Times New Roman" w:cs="Times New Roman"/>
          <w:b/>
          <w:sz w:val="24"/>
          <w:szCs w:val="24"/>
        </w:rPr>
        <w:t xml:space="preserve"> «Пушкинская карта»</w:t>
      </w:r>
    </w:p>
    <w:p w14:paraId="301207E4" w14:textId="54A7F28A" w:rsidR="009000C4" w:rsidRDefault="009000C4" w:rsidP="00497D8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Важно знать!</w:t>
      </w:r>
    </w:p>
    <w:p w14:paraId="5A86512B" w14:textId="5D603380" w:rsidR="009000C4" w:rsidRDefault="006F2042" w:rsidP="009000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9000C4" w:rsidRPr="003F18F1">
        <w:rPr>
          <w:rFonts w:ascii="Times New Roman" w:hAnsi="Times New Roman" w:cs="Times New Roman"/>
          <w:sz w:val="24"/>
          <w:szCs w:val="24"/>
        </w:rPr>
        <w:t xml:space="preserve">о наполнению </w:t>
      </w:r>
      <w:r>
        <w:rPr>
          <w:rFonts w:ascii="Times New Roman" w:hAnsi="Times New Roman" w:cs="Times New Roman"/>
          <w:sz w:val="24"/>
          <w:szCs w:val="24"/>
        </w:rPr>
        <w:t>содержания</w:t>
      </w:r>
      <w:r w:rsidR="009000C4" w:rsidRPr="003F18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ероприятие</w:t>
      </w:r>
      <w:r w:rsidRPr="003F18F1">
        <w:rPr>
          <w:rFonts w:ascii="Times New Roman" w:hAnsi="Times New Roman" w:cs="Times New Roman"/>
          <w:sz w:val="24"/>
          <w:szCs w:val="24"/>
        </w:rPr>
        <w:t xml:space="preserve"> </w:t>
      </w:r>
      <w:r w:rsidR="009000C4" w:rsidRPr="003F18F1">
        <w:rPr>
          <w:rFonts w:ascii="Times New Roman" w:hAnsi="Times New Roman" w:cs="Times New Roman"/>
          <w:sz w:val="24"/>
          <w:szCs w:val="24"/>
        </w:rPr>
        <w:t>должно выступать качественным информационным продуктом, стоящим того, чтобы за него платили деньги.</w:t>
      </w:r>
    </w:p>
    <w:p w14:paraId="50C52EF1" w14:textId="609C0EEC" w:rsidR="00D820B2" w:rsidRPr="00D820B2" w:rsidRDefault="00D820B2" w:rsidP="009000C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820B2">
        <w:rPr>
          <w:rFonts w:ascii="Times New Roman" w:hAnsi="Times New Roman" w:cs="Times New Roman"/>
          <w:b/>
          <w:bCs/>
          <w:sz w:val="24"/>
          <w:szCs w:val="24"/>
        </w:rPr>
        <w:t>Поэтому!</w:t>
      </w:r>
    </w:p>
    <w:p w14:paraId="2E2075BE" w14:textId="5DF54F12" w:rsidR="009000C4" w:rsidRPr="009000C4" w:rsidRDefault="009000C4" w:rsidP="00497D8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0C4">
        <w:rPr>
          <w:rFonts w:ascii="Times New Roman" w:hAnsi="Times New Roman" w:cs="Times New Roman"/>
          <w:bCs/>
          <w:sz w:val="24"/>
          <w:szCs w:val="24"/>
        </w:rPr>
        <w:t xml:space="preserve">Особое внимание необходимо уделить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этапу </w:t>
      </w:r>
      <w:r w:rsidRPr="009000C4">
        <w:rPr>
          <w:rFonts w:ascii="Times New Roman" w:hAnsi="Times New Roman" w:cs="Times New Roman"/>
          <w:b/>
          <w:i/>
          <w:iCs/>
          <w:sz w:val="24"/>
          <w:szCs w:val="24"/>
        </w:rPr>
        <w:t>планировани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я.</w:t>
      </w:r>
    </w:p>
    <w:p w14:paraId="49F8718C" w14:textId="2173BFB2" w:rsidR="00FE2AC1" w:rsidRPr="004A685E" w:rsidRDefault="00DB2A84" w:rsidP="004A68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85E">
        <w:rPr>
          <w:rFonts w:ascii="Times New Roman" w:hAnsi="Times New Roman" w:cs="Times New Roman"/>
          <w:sz w:val="24"/>
          <w:szCs w:val="24"/>
        </w:rPr>
        <w:t>Каждый библиотечный специалист знает, что</w:t>
      </w:r>
      <w:r w:rsidR="00BE0102" w:rsidRPr="004A685E">
        <w:rPr>
          <w:rFonts w:ascii="Times New Roman" w:hAnsi="Times New Roman" w:cs="Times New Roman"/>
          <w:sz w:val="24"/>
          <w:szCs w:val="24"/>
        </w:rPr>
        <w:t xml:space="preserve"> планирование</w:t>
      </w:r>
      <w:r w:rsidR="00862710" w:rsidRPr="004A685E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9000C4">
        <w:rPr>
          <w:rFonts w:ascii="Times New Roman" w:hAnsi="Times New Roman" w:cs="Times New Roman"/>
          <w:sz w:val="24"/>
          <w:szCs w:val="24"/>
        </w:rPr>
        <w:t>я</w:t>
      </w:r>
      <w:r w:rsidR="00BE0102" w:rsidRPr="004A685E">
        <w:rPr>
          <w:rFonts w:ascii="Times New Roman" w:hAnsi="Times New Roman" w:cs="Times New Roman"/>
          <w:sz w:val="24"/>
          <w:szCs w:val="24"/>
        </w:rPr>
        <w:t xml:space="preserve"> </w:t>
      </w:r>
      <w:r w:rsidR="009000C4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4A68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820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одно из </w:t>
      </w:r>
      <w:r w:rsidRPr="004A685E">
        <w:rPr>
          <w:rFonts w:ascii="Times New Roman" w:hAnsi="Times New Roman" w:cs="Times New Roman"/>
          <w:sz w:val="24"/>
          <w:szCs w:val="24"/>
          <w:shd w:val="clear" w:color="auto" w:fill="FFFFFF"/>
        </w:rPr>
        <w:t>главн</w:t>
      </w:r>
      <w:r w:rsidR="00D820B2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4A68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средств организации работы </w:t>
      </w:r>
      <w:r w:rsidR="009000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4A68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любой </w:t>
      </w:r>
      <w:r w:rsidRPr="004A68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библиотек</w:t>
      </w:r>
      <w:r w:rsidR="009000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е,</w:t>
      </w:r>
      <w:r w:rsidR="00B3539E" w:rsidRPr="004A68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требу</w:t>
      </w:r>
      <w:r w:rsidR="009000C4">
        <w:rPr>
          <w:rFonts w:ascii="Times New Roman" w:hAnsi="Times New Roman" w:cs="Times New Roman"/>
          <w:sz w:val="24"/>
          <w:szCs w:val="24"/>
          <w:shd w:val="clear" w:color="auto" w:fill="FFFFFF"/>
        </w:rPr>
        <w:t>ющее</w:t>
      </w:r>
      <w:r w:rsidR="00B3539E" w:rsidRPr="004A68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исключительного знания </w:t>
      </w:r>
      <w:r w:rsidR="006F1456" w:rsidRPr="004A68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культурных </w:t>
      </w:r>
      <w:r w:rsidR="00247870">
        <w:rPr>
          <w:rFonts w:ascii="Times New Roman" w:hAnsi="Times New Roman" w:cs="Times New Roman"/>
          <w:sz w:val="24"/>
          <w:szCs w:val="24"/>
          <w:shd w:val="clear" w:color="auto" w:fill="FFFFFF"/>
        </w:rPr>
        <w:t>ценностей</w:t>
      </w:r>
      <w:r w:rsidR="00B3539E" w:rsidRPr="004A68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своей аудитории.</w:t>
      </w:r>
      <w:r w:rsidR="0062070D" w:rsidRPr="004A68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000C4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3414C7" w:rsidRPr="004A685E">
        <w:rPr>
          <w:rFonts w:ascii="Times New Roman" w:hAnsi="Times New Roman" w:cs="Times New Roman"/>
          <w:sz w:val="24"/>
          <w:szCs w:val="24"/>
        </w:rPr>
        <w:t xml:space="preserve">рограмма «Пушкинская карта» </w:t>
      </w:r>
      <w:r w:rsidR="00E46C72" w:rsidRPr="004A685E">
        <w:rPr>
          <w:rFonts w:ascii="Times New Roman" w:hAnsi="Times New Roman" w:cs="Times New Roman"/>
          <w:sz w:val="24"/>
          <w:szCs w:val="24"/>
        </w:rPr>
        <w:t xml:space="preserve">напрямую </w:t>
      </w:r>
      <w:r w:rsidR="003414C7" w:rsidRPr="004A685E">
        <w:rPr>
          <w:rFonts w:ascii="Times New Roman" w:hAnsi="Times New Roman" w:cs="Times New Roman"/>
          <w:sz w:val="24"/>
          <w:szCs w:val="24"/>
        </w:rPr>
        <w:t>рассчитана на подростковую и молодежную аудитории</w:t>
      </w:r>
      <w:r w:rsidR="009D37C6" w:rsidRPr="004A685E">
        <w:rPr>
          <w:rFonts w:ascii="Times New Roman" w:hAnsi="Times New Roman" w:cs="Times New Roman"/>
          <w:sz w:val="24"/>
          <w:szCs w:val="24"/>
        </w:rPr>
        <w:t xml:space="preserve">, </w:t>
      </w:r>
      <w:r w:rsidR="00E46C72" w:rsidRPr="004A685E">
        <w:rPr>
          <w:rFonts w:ascii="Times New Roman" w:hAnsi="Times New Roman" w:cs="Times New Roman"/>
          <w:sz w:val="24"/>
          <w:szCs w:val="24"/>
        </w:rPr>
        <w:t>отдаю</w:t>
      </w:r>
      <w:r w:rsidR="00C06C0A" w:rsidRPr="004A685E">
        <w:rPr>
          <w:rFonts w:ascii="Times New Roman" w:hAnsi="Times New Roman" w:cs="Times New Roman"/>
          <w:sz w:val="24"/>
          <w:szCs w:val="24"/>
        </w:rPr>
        <w:t>щих</w:t>
      </w:r>
      <w:r w:rsidR="00E46C72" w:rsidRPr="004A685E">
        <w:rPr>
          <w:rFonts w:ascii="Times New Roman" w:hAnsi="Times New Roman" w:cs="Times New Roman"/>
          <w:sz w:val="24"/>
          <w:szCs w:val="24"/>
        </w:rPr>
        <w:t xml:space="preserve"> предпочтение активным форматам </w:t>
      </w:r>
      <w:r w:rsidR="0062070D" w:rsidRPr="004A685E">
        <w:rPr>
          <w:rFonts w:ascii="Times New Roman" w:hAnsi="Times New Roman" w:cs="Times New Roman"/>
          <w:sz w:val="24"/>
          <w:szCs w:val="24"/>
        </w:rPr>
        <w:t>досуга,</w:t>
      </w:r>
      <w:r w:rsidR="00E46C72" w:rsidRPr="004A685E">
        <w:rPr>
          <w:rFonts w:ascii="Times New Roman" w:hAnsi="Times New Roman" w:cs="Times New Roman"/>
          <w:sz w:val="24"/>
          <w:szCs w:val="24"/>
        </w:rPr>
        <w:t xml:space="preserve"> </w:t>
      </w:r>
      <w:r w:rsidR="009000C4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62070D" w:rsidRPr="004A685E">
        <w:rPr>
          <w:rFonts w:ascii="Times New Roman" w:hAnsi="Times New Roman" w:cs="Times New Roman"/>
          <w:sz w:val="24"/>
          <w:szCs w:val="24"/>
        </w:rPr>
        <w:t>при планировании</w:t>
      </w:r>
      <w:r w:rsidR="00EC33F7" w:rsidRPr="004A685E">
        <w:rPr>
          <w:rFonts w:ascii="Times New Roman" w:hAnsi="Times New Roman" w:cs="Times New Roman"/>
          <w:sz w:val="24"/>
          <w:szCs w:val="24"/>
        </w:rPr>
        <w:t xml:space="preserve"> </w:t>
      </w:r>
      <w:r w:rsidR="00076BDB" w:rsidRPr="004A685E">
        <w:rPr>
          <w:rFonts w:ascii="Times New Roman" w:hAnsi="Times New Roman" w:cs="Times New Roman"/>
          <w:sz w:val="24"/>
          <w:szCs w:val="24"/>
        </w:rPr>
        <w:t xml:space="preserve">события </w:t>
      </w:r>
      <w:r w:rsidR="00EC33F7" w:rsidRPr="004A685E">
        <w:rPr>
          <w:rFonts w:ascii="Times New Roman" w:hAnsi="Times New Roman" w:cs="Times New Roman"/>
          <w:sz w:val="24"/>
          <w:szCs w:val="24"/>
        </w:rPr>
        <w:t xml:space="preserve">и </w:t>
      </w:r>
      <w:r w:rsidR="00076BDB" w:rsidRPr="004A685E">
        <w:rPr>
          <w:rFonts w:ascii="Times New Roman" w:hAnsi="Times New Roman" w:cs="Times New Roman"/>
          <w:sz w:val="24"/>
          <w:szCs w:val="24"/>
        </w:rPr>
        <w:t xml:space="preserve">его </w:t>
      </w:r>
      <w:r w:rsidR="00EC33F7" w:rsidRPr="004A685E">
        <w:rPr>
          <w:rFonts w:ascii="Times New Roman" w:hAnsi="Times New Roman" w:cs="Times New Roman"/>
          <w:sz w:val="24"/>
          <w:szCs w:val="24"/>
        </w:rPr>
        <w:t>проведении</w:t>
      </w:r>
      <w:r w:rsidR="0062070D" w:rsidRPr="004A685E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5E018D" w:rsidRPr="004A685E">
        <w:rPr>
          <w:rFonts w:ascii="Times New Roman" w:hAnsi="Times New Roman" w:cs="Times New Roman"/>
          <w:sz w:val="24"/>
          <w:szCs w:val="24"/>
        </w:rPr>
        <w:t>учитывать</w:t>
      </w:r>
      <w:r w:rsidR="00214114" w:rsidRPr="004A685E">
        <w:rPr>
          <w:rFonts w:ascii="Times New Roman" w:hAnsi="Times New Roman" w:cs="Times New Roman"/>
          <w:sz w:val="24"/>
          <w:szCs w:val="24"/>
        </w:rPr>
        <w:t xml:space="preserve"> стремление</w:t>
      </w:r>
      <w:r w:rsidR="0062070D" w:rsidRPr="004A685E">
        <w:rPr>
          <w:rFonts w:ascii="Times New Roman" w:hAnsi="Times New Roman" w:cs="Times New Roman"/>
          <w:sz w:val="24"/>
          <w:szCs w:val="24"/>
        </w:rPr>
        <w:t xml:space="preserve"> молодых людей </w:t>
      </w:r>
      <w:r w:rsidR="00214114" w:rsidRPr="004A685E">
        <w:rPr>
          <w:rFonts w:ascii="Times New Roman" w:hAnsi="Times New Roman" w:cs="Times New Roman"/>
          <w:sz w:val="24"/>
          <w:szCs w:val="24"/>
        </w:rPr>
        <w:t>к инновациям и</w:t>
      </w:r>
      <w:r w:rsidR="005E018D" w:rsidRPr="004A685E">
        <w:rPr>
          <w:rFonts w:ascii="Times New Roman" w:hAnsi="Times New Roman" w:cs="Times New Roman"/>
          <w:sz w:val="24"/>
          <w:szCs w:val="24"/>
        </w:rPr>
        <w:t xml:space="preserve"> </w:t>
      </w:r>
      <w:r w:rsidR="00214114" w:rsidRPr="004A685E">
        <w:rPr>
          <w:rFonts w:ascii="Times New Roman" w:hAnsi="Times New Roman" w:cs="Times New Roman"/>
          <w:sz w:val="24"/>
          <w:szCs w:val="24"/>
        </w:rPr>
        <w:t>модернизации</w:t>
      </w:r>
      <w:r w:rsidR="005E018D" w:rsidRPr="004A685E">
        <w:rPr>
          <w:rFonts w:ascii="Times New Roman" w:hAnsi="Times New Roman" w:cs="Times New Roman"/>
          <w:sz w:val="24"/>
          <w:szCs w:val="24"/>
        </w:rPr>
        <w:t>.</w:t>
      </w:r>
      <w:r w:rsidR="00525C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28DA94" w14:textId="50AAAA39" w:rsidR="00837AAA" w:rsidRPr="002D55CA" w:rsidRDefault="002D7B19" w:rsidP="002D55C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Форматы, которые можно</w:t>
      </w:r>
      <w:r w:rsidR="00837AAA" w:rsidRPr="004A6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предложить </w:t>
      </w:r>
      <w:r w:rsidRPr="004A6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молодым </w:t>
      </w:r>
      <w:r w:rsidR="00837AAA" w:rsidRPr="004A6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пользователям</w:t>
      </w:r>
      <w:r w:rsidR="00ED03DA" w:rsidRPr="004A6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библиотеки</w:t>
      </w:r>
      <w:r w:rsidR="00837AAA" w:rsidRPr="004A6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D55CA">
        <w:rPr>
          <w:rFonts w:ascii="Times New Roman" w:hAnsi="Times New Roman" w:cs="Times New Roman"/>
          <w:b/>
          <w:sz w:val="24"/>
          <w:szCs w:val="24"/>
        </w:rPr>
        <w:t>Всероссийской программы</w:t>
      </w:r>
      <w:r w:rsidR="002D55CA" w:rsidRPr="004A685E">
        <w:rPr>
          <w:rFonts w:ascii="Times New Roman" w:hAnsi="Times New Roman" w:cs="Times New Roman"/>
          <w:b/>
          <w:sz w:val="24"/>
          <w:szCs w:val="24"/>
        </w:rPr>
        <w:t xml:space="preserve"> «Пушкинская карта»</w:t>
      </w:r>
      <w:r w:rsidR="003169C0" w:rsidRPr="004A6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49564DFC" w14:textId="77777777" w:rsidR="00D81AE5" w:rsidRPr="004A685E" w:rsidRDefault="00837AAA" w:rsidP="00C65A57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68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</w:t>
      </w:r>
      <w:r w:rsidR="00D81AE5" w:rsidRPr="004A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туальные игровые программы, викторины, квизы, </w:t>
      </w:r>
      <w:r w:rsidR="00D81AE5" w:rsidRPr="004A685E">
        <w:rPr>
          <w:rFonts w:ascii="Times New Roman" w:hAnsi="Times New Roman" w:cs="Times New Roman"/>
          <w:sz w:val="24"/>
          <w:szCs w:val="24"/>
        </w:rPr>
        <w:t>хакатоны, квесты, арт-игры</w:t>
      </w:r>
      <w:r w:rsidR="00FD5FD3" w:rsidRPr="004A685E">
        <w:rPr>
          <w:rFonts w:ascii="Times New Roman" w:hAnsi="Times New Roman" w:cs="Times New Roman"/>
          <w:sz w:val="24"/>
          <w:szCs w:val="24"/>
        </w:rPr>
        <w:t>,</w:t>
      </w:r>
      <w:r w:rsidR="00FD5FD3" w:rsidRPr="004A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библиокафе;</w:t>
      </w:r>
    </w:p>
    <w:p w14:paraId="0EFA9DCF" w14:textId="77777777" w:rsidR="006342B2" w:rsidRPr="004A685E" w:rsidRDefault="006342B2" w:rsidP="00C65A57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685E">
        <w:rPr>
          <w:rFonts w:ascii="Times New Roman" w:hAnsi="Times New Roman" w:cs="Times New Roman"/>
          <w:sz w:val="24"/>
          <w:szCs w:val="24"/>
        </w:rPr>
        <w:t>экскурсии</w:t>
      </w:r>
      <w:r w:rsidR="00255ECF" w:rsidRPr="004A685E">
        <w:rPr>
          <w:rFonts w:ascii="Times New Roman" w:hAnsi="Times New Roman" w:cs="Times New Roman"/>
          <w:sz w:val="24"/>
          <w:szCs w:val="24"/>
        </w:rPr>
        <w:t>, туры по историческим местам;</w:t>
      </w:r>
    </w:p>
    <w:p w14:paraId="3F84B8D5" w14:textId="77777777" w:rsidR="00D81AE5" w:rsidRPr="004A685E" w:rsidRDefault="00D81AE5" w:rsidP="00C65A57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685E">
        <w:rPr>
          <w:rFonts w:ascii="Times New Roman" w:hAnsi="Times New Roman" w:cs="Times New Roman"/>
          <w:sz w:val="24"/>
          <w:szCs w:val="24"/>
        </w:rPr>
        <w:t>встречи с писателями, деятелями искусства и интересными людьми;</w:t>
      </w:r>
    </w:p>
    <w:p w14:paraId="61B3AAC7" w14:textId="77777777" w:rsidR="00D81AE5" w:rsidRPr="004A685E" w:rsidRDefault="00D81AE5" w:rsidP="00C65A57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685E">
        <w:rPr>
          <w:rFonts w:ascii="Times New Roman" w:hAnsi="Times New Roman" w:cs="Times New Roman"/>
          <w:sz w:val="24"/>
          <w:szCs w:val="24"/>
        </w:rPr>
        <w:t>литературно-музыкальные гостиные;</w:t>
      </w:r>
    </w:p>
    <w:p w14:paraId="56F4224C" w14:textId="77777777" w:rsidR="0043782E" w:rsidRDefault="00D81AE5" w:rsidP="00C65A57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685E">
        <w:rPr>
          <w:rFonts w:ascii="Times New Roman" w:hAnsi="Times New Roman" w:cs="Times New Roman"/>
          <w:sz w:val="24"/>
          <w:szCs w:val="24"/>
        </w:rPr>
        <w:t>поэтические встречи;</w:t>
      </w:r>
      <w:r w:rsidR="004378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9FC266" w14:textId="2E4E7CCC" w:rsidR="00837AAA" w:rsidRPr="0043782E" w:rsidRDefault="00837AAA" w:rsidP="00C65A5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378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лектории, образовательные тематические уроки, </w:t>
      </w:r>
      <w:r w:rsidR="00437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творческие </w:t>
      </w:r>
      <w:r w:rsidRPr="004378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мастер-классы,</w:t>
      </w:r>
      <w:r w:rsidR="00A213C1" w:rsidRPr="00437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8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воркшопы;</w:t>
      </w:r>
    </w:p>
    <w:p w14:paraId="5AF17734" w14:textId="3E8BD826" w:rsidR="00221283" w:rsidRDefault="00837AAA" w:rsidP="00C65A57">
      <w:pPr>
        <w:pStyle w:val="a3"/>
        <w:numPr>
          <w:ilvl w:val="0"/>
          <w:numId w:val="4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85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</w:t>
      </w:r>
      <w:r w:rsidR="00EE412A" w:rsidRPr="004A685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дийные и интерактивные выставки.</w:t>
      </w:r>
    </w:p>
    <w:p w14:paraId="43E4D7D8" w14:textId="71C903AE" w:rsidR="0043782E" w:rsidRDefault="0088232D" w:rsidP="00C65A57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должны быть </w:t>
      </w:r>
      <w:r w:rsidRPr="005D2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комплексными</w:t>
      </w:r>
      <w:r w:rsidR="00CD4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включать интеллектуальные, игровые, творческие локации, выдержанные в заданной тематике. Их не обязательно должно быть много, но программа должна быть </w:t>
      </w:r>
      <w:r w:rsidR="0079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полезной, </w:t>
      </w:r>
      <w:r w:rsidR="00CD49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интересной, захватывающей</w:t>
      </w:r>
      <w:r w:rsidR="003A6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дающей каждому </w:t>
      </w:r>
      <w:r w:rsidR="00470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3A67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470B3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3A6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что-то узнать и чему-то научится.</w:t>
      </w:r>
    </w:p>
    <w:p w14:paraId="3A2A57CC" w14:textId="05771171" w:rsidR="0043782E" w:rsidRPr="0043782E" w:rsidRDefault="0088232D" w:rsidP="00C65A57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7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Например: </w:t>
      </w:r>
    </w:p>
    <w:p w14:paraId="4CF1FD35" w14:textId="58AB9DA7" w:rsidR="0088232D" w:rsidRPr="00C65A57" w:rsidRDefault="00C65A57" w:rsidP="00C65A5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Б</w:t>
      </w:r>
      <w:r w:rsidR="0088232D" w:rsidRPr="00C65A57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иблиоперфоманс</w:t>
      </w:r>
      <w:proofErr w:type="spellEnd"/>
      <w:r w:rsidR="0088232D" w:rsidRPr="00C65A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FC04A1" w:rsidRPr="00C65A57">
        <w:rPr>
          <w:rFonts w:ascii="Times New Roman" w:hAnsi="Times New Roman" w:cs="Times New Roman"/>
          <w:sz w:val="24"/>
          <w:szCs w:val="24"/>
          <w:shd w:val="clear" w:color="auto" w:fill="FFFFFF"/>
        </w:rPr>
        <w:t>Шерлок Холмс</w:t>
      </w:r>
      <w:r w:rsidR="00682C06" w:rsidRPr="00C65A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компания</w:t>
      </w:r>
      <w:r w:rsidR="0093200D" w:rsidRPr="00C65A57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88232D" w:rsidRPr="00C65A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724C22C0" w14:textId="587E8AE4" w:rsidR="00F91B0B" w:rsidRDefault="0088232D" w:rsidP="00C65A5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32D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8232D">
        <w:rPr>
          <w:rFonts w:ascii="Times New Roman" w:hAnsi="Times New Roman" w:cs="Times New Roman"/>
          <w:sz w:val="24"/>
          <w:szCs w:val="24"/>
          <w:shd w:val="clear" w:color="auto" w:fill="FFFFFF"/>
        </w:rPr>
        <w:t>рамках мероприятия предусмотрены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8823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E59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детективный </w:t>
      </w:r>
      <w:r w:rsidRPr="0088232D">
        <w:rPr>
          <w:rFonts w:ascii="Times New Roman" w:hAnsi="Times New Roman" w:cs="Times New Roman"/>
          <w:sz w:val="24"/>
          <w:szCs w:val="24"/>
          <w:shd w:val="clear" w:color="auto" w:fill="FFFFFF"/>
        </w:rPr>
        <w:t>квест по мотивам произведений Конан Дойла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8823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Pr="0088232D">
        <w:rPr>
          <w:rFonts w:ascii="Times New Roman" w:hAnsi="Times New Roman" w:cs="Times New Roman"/>
          <w:sz w:val="24"/>
          <w:szCs w:val="24"/>
          <w:shd w:val="clear" w:color="auto" w:fill="FFFFFF"/>
        </w:rPr>
        <w:t>итературные аукционы по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8232D">
        <w:rPr>
          <w:rFonts w:ascii="Times New Roman" w:hAnsi="Times New Roman" w:cs="Times New Roman"/>
          <w:sz w:val="24"/>
          <w:szCs w:val="24"/>
          <w:shd w:val="clear" w:color="auto" w:fill="FFFFFF"/>
        </w:rPr>
        <w:t>сюжетам произведений писателей-фантастов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8823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литературная мафия по «Восточному экспрессу» Агаты Кристи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8823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интеллектуальный ринг для настоящих джентльменов, брейк-данс. Чай и овсяное печенье знатокам английского языка и многое другое.</w:t>
      </w:r>
      <w:r w:rsidR="003F18F1" w:rsidRPr="003F1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C76EFE9" w14:textId="6A116E6F" w:rsidR="00EE412A" w:rsidRPr="004A685E" w:rsidRDefault="005F43F2" w:rsidP="008104FD">
      <w:pPr>
        <w:pStyle w:val="a3"/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Афиша </w:t>
      </w:r>
      <w:r w:rsidR="00BA5C7E" w:rsidRPr="004A6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</w:t>
      </w:r>
      <w:r w:rsidR="00810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BA5C7E" w:rsidRPr="004A6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10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рамках Всероссийской программы «Пушкинская карта» </w:t>
      </w:r>
      <w:r w:rsidRPr="004A6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сайте ПроКультура</w:t>
      </w:r>
      <w:r w:rsidR="00810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A6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111E7881" w14:textId="4ACBEAEE" w:rsidR="008104FD" w:rsidRPr="008104FD" w:rsidRDefault="008104FD" w:rsidP="004A685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04FD">
        <w:rPr>
          <w:rFonts w:ascii="Times New Roman" w:hAnsi="Times New Roman" w:cs="Times New Roman"/>
          <w:b/>
          <w:bCs/>
          <w:sz w:val="24"/>
          <w:szCs w:val="24"/>
        </w:rPr>
        <w:t>Надо помнить!</w:t>
      </w:r>
    </w:p>
    <w:p w14:paraId="79DEBEAB" w14:textId="54BFC4B0" w:rsidR="00A04985" w:rsidRPr="003F18F1" w:rsidRDefault="00247870" w:rsidP="00C65A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3F18F1">
        <w:rPr>
          <w:rFonts w:ascii="Times New Roman" w:hAnsi="Times New Roman" w:cs="Times New Roman"/>
          <w:sz w:val="24"/>
          <w:szCs w:val="24"/>
          <w:shd w:val="clear" w:color="auto" w:fill="FFFFFF"/>
        </w:rPr>
        <w:t>афишу допускаются только те</w:t>
      </w:r>
      <w:r w:rsidRPr="003F18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221283" w:rsidRPr="003F18F1">
        <w:rPr>
          <w:rFonts w:ascii="Times New Roman" w:hAnsi="Times New Roman" w:cs="Times New Roman"/>
          <w:sz w:val="24"/>
          <w:szCs w:val="24"/>
        </w:rPr>
        <w:t>обытия в рамках «Пушкинской карты»</w:t>
      </w:r>
      <w:r w:rsidR="00CE6E1F" w:rsidRPr="003F18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которые </w:t>
      </w:r>
      <w:r w:rsidR="00221283" w:rsidRPr="003F18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предварительно одобрены экспертным советом при </w:t>
      </w:r>
      <w:r w:rsidR="00B665F0" w:rsidRPr="003F18F1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221283" w:rsidRPr="003F18F1">
        <w:rPr>
          <w:rFonts w:ascii="Times New Roman" w:hAnsi="Times New Roman" w:cs="Times New Roman"/>
          <w:sz w:val="24"/>
          <w:szCs w:val="24"/>
          <w:shd w:val="clear" w:color="auto" w:fill="FFFFFF"/>
        </w:rPr>
        <w:t>инистерстве культуры.</w:t>
      </w:r>
    </w:p>
    <w:p w14:paraId="67986E62" w14:textId="3883DE39" w:rsidR="008104FD" w:rsidRDefault="00046CD7" w:rsidP="00C65A5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85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4A68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A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успешно пройти </w:t>
      </w:r>
      <w:proofErr w:type="spellStart"/>
      <w:r w:rsidR="0024787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модерацию</w:t>
      </w:r>
      <w:proofErr w:type="spellEnd"/>
      <w:r w:rsidR="0024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2D95" w:rsidRPr="004A68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знать об особенностях составления анонса события (описания)</w:t>
      </w:r>
      <w:r w:rsidR="008104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5F0EFF3" w14:textId="77777777" w:rsidR="00247870" w:rsidRDefault="00247870" w:rsidP="00C65A5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31FC70" w14:textId="77777777" w:rsidR="00247870" w:rsidRDefault="00247870" w:rsidP="00CE6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AE599C" w14:textId="77777777" w:rsidR="00247870" w:rsidRDefault="00247870" w:rsidP="00CE6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59E3A" w14:textId="45317F68" w:rsidR="00462D95" w:rsidRPr="008104FD" w:rsidRDefault="008104FD" w:rsidP="00C65A5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0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</w:t>
      </w:r>
      <w:r w:rsidR="00462D95" w:rsidRPr="00810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 нужно и о чем </w:t>
      </w:r>
      <w:r w:rsidR="00B665F0" w:rsidRPr="00810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писать не стоит</w:t>
      </w:r>
      <w:r w:rsidR="00CE6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16D41DDF" w14:textId="5A1D0453" w:rsidR="00382FEC" w:rsidRPr="003F18F1" w:rsidRDefault="00247870" w:rsidP="00C65A5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</w:t>
      </w:r>
      <w:r w:rsidR="00B665F0" w:rsidRPr="003F18F1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 текста анонса должен составлять 500-1000 символов.</w:t>
      </w:r>
      <w:r w:rsidR="009F3EB7" w:rsidRPr="003F18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описании</w:t>
      </w:r>
      <w:r w:rsidR="009F3EB7" w:rsidRPr="003F1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500 символов, модератор отклонит событие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8A9ECB" w14:textId="72C2D801" w:rsidR="00382FEC" w:rsidRPr="003F18F1" w:rsidRDefault="00382FEC" w:rsidP="00C65A5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4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</w:t>
      </w:r>
      <w:proofErr w:type="gramStart"/>
      <w:r w:rsidR="0024787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3F1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рассказать, в чем </w:t>
      </w:r>
      <w:r w:rsidR="00F91B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</w:t>
      </w:r>
      <w:r w:rsidRPr="003F1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уникальность и </w:t>
      </w:r>
      <w:r w:rsidRPr="003F18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</w:t>
      </w:r>
      <w:r w:rsidR="00F91B0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F1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вашего мероприятия</w:t>
      </w:r>
      <w:r w:rsidR="00F9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CB1342" w:rsidRPr="003F1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1B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именно его</w:t>
      </w:r>
      <w:r w:rsidR="00CB1342" w:rsidRPr="003F1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в коем случае нельзя пропустить</w:t>
      </w:r>
      <w:r w:rsidRPr="003F18F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AFAC715" w14:textId="77777777" w:rsidR="00382FEC" w:rsidRPr="004A685E" w:rsidRDefault="00382FEC" w:rsidP="00C65A57">
      <w:pPr>
        <w:pStyle w:val="a3"/>
        <w:numPr>
          <w:ilvl w:val="0"/>
          <w:numId w:val="5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посвящена ли программа кому-нибудь или чему-нибудь;</w:t>
      </w:r>
    </w:p>
    <w:p w14:paraId="01B45BB5" w14:textId="77777777" w:rsidR="00382FEC" w:rsidRPr="004A685E" w:rsidRDefault="00382FEC" w:rsidP="00C65A57">
      <w:pPr>
        <w:pStyle w:val="a3"/>
        <w:numPr>
          <w:ilvl w:val="0"/>
          <w:numId w:val="5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85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смогут научиться посетители;</w:t>
      </w:r>
    </w:p>
    <w:p w14:paraId="7F2ED198" w14:textId="77777777" w:rsidR="00B665F0" w:rsidRPr="004A685E" w:rsidRDefault="00382FEC" w:rsidP="00C65A57">
      <w:pPr>
        <w:pStyle w:val="a3"/>
        <w:numPr>
          <w:ilvl w:val="0"/>
          <w:numId w:val="5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A685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какой возрастной категории предназначается и так далее.</w:t>
      </w:r>
    </w:p>
    <w:p w14:paraId="422B9FD1" w14:textId="6F982A15" w:rsidR="003223D0" w:rsidRPr="003F18F1" w:rsidRDefault="00247870" w:rsidP="00C65A5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В</w:t>
      </w:r>
      <w:r w:rsidR="003223D0" w:rsidRPr="003F1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описании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23D0" w:rsidRPr="003F18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быть:</w:t>
      </w:r>
    </w:p>
    <w:p w14:paraId="1E9EFF8D" w14:textId="77777777" w:rsidR="00B665F0" w:rsidRPr="004A685E" w:rsidRDefault="003223D0" w:rsidP="00C65A57">
      <w:pPr>
        <w:pStyle w:val="a3"/>
        <w:numPr>
          <w:ilvl w:val="0"/>
          <w:numId w:val="5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85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B10D5" w:rsidRPr="004A68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воды»,</w:t>
      </w:r>
      <w:r w:rsidRPr="004A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бессмысленных фраз, оборотов (иногда даже целых абзацев);</w:t>
      </w:r>
    </w:p>
    <w:p w14:paraId="54BE89E8" w14:textId="77777777" w:rsidR="003223D0" w:rsidRPr="004A685E" w:rsidRDefault="009B10D5" w:rsidP="00C65A57">
      <w:pPr>
        <w:pStyle w:val="a3"/>
        <w:numPr>
          <w:ilvl w:val="0"/>
          <w:numId w:val="5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85E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 и времени начала мероприятия, а также места проведения и стоимости;</w:t>
      </w:r>
    </w:p>
    <w:p w14:paraId="2CBD6046" w14:textId="12FFF40C" w:rsidR="009B10D5" w:rsidRPr="004A685E" w:rsidRDefault="009B10D5" w:rsidP="00C65A57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повествования от первого лица («я», «мы», «расскажу», «думаю», «приглашаем», «проведем», «научим» и т. п.)</w:t>
      </w:r>
      <w:r w:rsidR="00B31669" w:rsidRPr="004A68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82332D8" w14:textId="3050DD55" w:rsidR="00DC5E88" w:rsidRPr="004A685E" w:rsidRDefault="00DC5E88" w:rsidP="00C65A57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85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встречающих</w:t>
      </w:r>
      <w:r w:rsidR="00247870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восклицательных предложений: п</w:t>
      </w:r>
      <w:r w:rsidR="00B04B5F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ишите</w:t>
      </w:r>
      <w:r w:rsidRPr="004A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эмоций, нейтрально;</w:t>
      </w:r>
    </w:p>
    <w:p w14:paraId="79628B5E" w14:textId="1F8E7D70" w:rsidR="00DC5E88" w:rsidRPr="004A685E" w:rsidRDefault="00DC5E88" w:rsidP="00C65A57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85E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длинных цитат и стихотворных строк;</w:t>
      </w:r>
    </w:p>
    <w:p w14:paraId="6011B93B" w14:textId="4E47FDED" w:rsidR="00B04B5F" w:rsidRPr="00181087" w:rsidRDefault="00DC5E88" w:rsidP="00C65A57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B0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ухода от цели анонса. Помните, цель написанного вами текста – рассказать о программе мероприятия. Например, если ваше мероприятие посвящено известному человеку или важному государственному событию, не нужно давать подробные биографические сведения и приводить исторические справки. </w:t>
      </w:r>
    </w:p>
    <w:p w14:paraId="68F46045" w14:textId="67A92C34" w:rsidR="00182F96" w:rsidRPr="00B04B5F" w:rsidRDefault="00182F96" w:rsidP="00B04B5F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  <w:r w:rsidRPr="00B04B5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Технические требования к подбору картинки: </w:t>
      </w:r>
    </w:p>
    <w:p w14:paraId="7BAC54FD" w14:textId="77777777" w:rsidR="00182F96" w:rsidRPr="00182F96" w:rsidRDefault="00182F96" w:rsidP="00C65A57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2F96">
        <w:rPr>
          <w:rFonts w:ascii="Times New Roman" w:hAnsi="Times New Roman" w:cs="Times New Roman"/>
          <w:sz w:val="24"/>
          <w:szCs w:val="24"/>
        </w:rPr>
        <w:t xml:space="preserve">размер не менее 630 х 420 пикселей; </w:t>
      </w:r>
    </w:p>
    <w:p w14:paraId="09B89E6E" w14:textId="77777777" w:rsidR="00182F96" w:rsidRPr="00182F96" w:rsidRDefault="00182F96" w:rsidP="00C65A57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2F96">
        <w:rPr>
          <w:rFonts w:ascii="Times New Roman" w:hAnsi="Times New Roman" w:cs="Times New Roman"/>
          <w:sz w:val="24"/>
          <w:szCs w:val="24"/>
        </w:rPr>
        <w:t xml:space="preserve">горизонтальный формат; </w:t>
      </w:r>
    </w:p>
    <w:p w14:paraId="026EAC9A" w14:textId="227C387D" w:rsidR="003F18F1" w:rsidRPr="00187D3F" w:rsidRDefault="00182F96" w:rsidP="00C65A57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F96">
        <w:rPr>
          <w:rFonts w:ascii="Times New Roman" w:hAnsi="Times New Roman" w:cs="Times New Roman"/>
          <w:sz w:val="24"/>
          <w:szCs w:val="24"/>
        </w:rPr>
        <w:t>хорошее качество.</w:t>
      </w:r>
    </w:p>
    <w:p w14:paraId="128FC59D" w14:textId="0E910F56" w:rsidR="00187D3F" w:rsidRPr="00187D3F" w:rsidRDefault="00187D3F" w:rsidP="00187D3F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7D3F">
        <w:rPr>
          <w:rFonts w:ascii="Times New Roman" w:hAnsi="Times New Roman" w:cs="Times New Roman"/>
          <w:b/>
          <w:bCs/>
          <w:sz w:val="24"/>
          <w:szCs w:val="24"/>
        </w:rPr>
        <w:t>Нельзя:</w:t>
      </w:r>
    </w:p>
    <w:p w14:paraId="2E8B5152" w14:textId="49C7CE19" w:rsidR="00187D3F" w:rsidRPr="00187D3F" w:rsidRDefault="00187D3F" w:rsidP="00C65A57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7D3F">
        <w:rPr>
          <w:rFonts w:ascii="Times New Roman" w:hAnsi="Times New Roman" w:cs="Times New Roman"/>
          <w:sz w:val="24"/>
          <w:szCs w:val="24"/>
        </w:rPr>
        <w:t>использовать афишу, коллаж, картинку с надписями или копирайтом;</w:t>
      </w:r>
    </w:p>
    <w:p w14:paraId="046E993E" w14:textId="5B51B075" w:rsidR="00187D3F" w:rsidRPr="00187D3F" w:rsidRDefault="00187D3F" w:rsidP="00C65A57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7D3F">
        <w:rPr>
          <w:rFonts w:ascii="Times New Roman" w:hAnsi="Times New Roman" w:cs="Times New Roman"/>
          <w:sz w:val="24"/>
          <w:szCs w:val="24"/>
        </w:rPr>
        <w:t>использовать фото с обрезанными элементами, рамками, искусственно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D3F">
        <w:rPr>
          <w:rFonts w:ascii="Times New Roman" w:hAnsi="Times New Roman" w:cs="Times New Roman"/>
          <w:sz w:val="24"/>
          <w:szCs w:val="24"/>
        </w:rPr>
        <w:t>наложенным фоном;</w:t>
      </w:r>
    </w:p>
    <w:p w14:paraId="24B1352E" w14:textId="6CEE1375" w:rsidR="00187D3F" w:rsidRPr="0052099E" w:rsidRDefault="00187D3F" w:rsidP="00C65A57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7D3F">
        <w:rPr>
          <w:rFonts w:ascii="Times New Roman" w:hAnsi="Times New Roman" w:cs="Times New Roman"/>
          <w:sz w:val="24"/>
          <w:szCs w:val="24"/>
        </w:rPr>
        <w:t xml:space="preserve">использовать одно и то же </w:t>
      </w:r>
      <w:proofErr w:type="spellStart"/>
      <w:proofErr w:type="gramStart"/>
      <w:r w:rsidRPr="00187D3F">
        <w:rPr>
          <w:rFonts w:ascii="Times New Roman" w:hAnsi="Times New Roman" w:cs="Times New Roman"/>
          <w:sz w:val="24"/>
          <w:szCs w:val="24"/>
        </w:rPr>
        <w:t>изобра</w:t>
      </w:r>
      <w:proofErr w:type="spellEnd"/>
      <w:r w:rsidR="00C65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D3F">
        <w:rPr>
          <w:rFonts w:ascii="Times New Roman" w:hAnsi="Times New Roman" w:cs="Times New Roman"/>
          <w:sz w:val="24"/>
          <w:szCs w:val="24"/>
        </w:rPr>
        <w:t>жение</w:t>
      </w:r>
      <w:proofErr w:type="spellEnd"/>
      <w:proofErr w:type="gramEnd"/>
      <w:r w:rsidRPr="00187D3F">
        <w:rPr>
          <w:rFonts w:ascii="Times New Roman" w:hAnsi="Times New Roman" w:cs="Times New Roman"/>
          <w:sz w:val="24"/>
          <w:szCs w:val="24"/>
        </w:rPr>
        <w:t xml:space="preserve"> для анонсов актуальных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D3F">
        <w:rPr>
          <w:rFonts w:ascii="Times New Roman" w:hAnsi="Times New Roman" w:cs="Times New Roman"/>
          <w:sz w:val="24"/>
          <w:szCs w:val="24"/>
        </w:rPr>
        <w:t xml:space="preserve">(снимки из прошедших событий можно добавлять повторно. </w:t>
      </w:r>
      <w:proofErr w:type="gramStart"/>
      <w:r w:rsidRPr="00187D3F">
        <w:rPr>
          <w:rFonts w:ascii="Times New Roman" w:hAnsi="Times New Roman" w:cs="Times New Roman"/>
          <w:sz w:val="24"/>
          <w:szCs w:val="24"/>
        </w:rPr>
        <w:t>Это сделано для</w:t>
      </w:r>
      <w:r w:rsidR="0052099E">
        <w:rPr>
          <w:rFonts w:ascii="Times New Roman" w:hAnsi="Times New Roman" w:cs="Times New Roman"/>
          <w:sz w:val="24"/>
          <w:szCs w:val="24"/>
        </w:rPr>
        <w:t xml:space="preserve"> </w:t>
      </w:r>
      <w:r w:rsidRPr="0052099E">
        <w:rPr>
          <w:rFonts w:ascii="Times New Roman" w:hAnsi="Times New Roman" w:cs="Times New Roman"/>
          <w:sz w:val="24"/>
          <w:szCs w:val="24"/>
        </w:rPr>
        <w:t>того, чтобы избежать одинаковых фотографий на афишах информационных партнеров);</w:t>
      </w:r>
      <w:proofErr w:type="gramEnd"/>
    </w:p>
    <w:p w14:paraId="16505E11" w14:textId="4F333953" w:rsidR="00187D3F" w:rsidRPr="00187D3F" w:rsidRDefault="00187D3F" w:rsidP="00C65A57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7D3F">
        <w:rPr>
          <w:rFonts w:ascii="Times New Roman" w:hAnsi="Times New Roman" w:cs="Times New Roman"/>
          <w:sz w:val="24"/>
          <w:szCs w:val="24"/>
        </w:rPr>
        <w:t>использовать изображения с алкоголем, сигаретами, наркотическими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D3F">
        <w:rPr>
          <w:rFonts w:ascii="Times New Roman" w:hAnsi="Times New Roman" w:cs="Times New Roman"/>
          <w:sz w:val="24"/>
          <w:szCs w:val="24"/>
        </w:rPr>
        <w:t>веществами, оружием (кроме тех случаев, когда оружие является частью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D3F">
        <w:rPr>
          <w:rFonts w:ascii="Times New Roman" w:hAnsi="Times New Roman" w:cs="Times New Roman"/>
          <w:sz w:val="24"/>
          <w:szCs w:val="24"/>
        </w:rPr>
        <w:t>экспозиции, используется в военно-исторических реконструкциях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D3F">
        <w:rPr>
          <w:rFonts w:ascii="Times New Roman" w:hAnsi="Times New Roman" w:cs="Times New Roman"/>
          <w:sz w:val="24"/>
          <w:szCs w:val="24"/>
        </w:rPr>
        <w:t>театральных представлениях);</w:t>
      </w:r>
    </w:p>
    <w:p w14:paraId="390CE319" w14:textId="06BC8B8B" w:rsidR="007B4606" w:rsidRDefault="00187D3F" w:rsidP="00C65A57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7D3F">
        <w:rPr>
          <w:rFonts w:ascii="Times New Roman" w:hAnsi="Times New Roman" w:cs="Times New Roman"/>
          <w:sz w:val="24"/>
          <w:szCs w:val="24"/>
        </w:rPr>
        <w:t>дублировать основное фото в разделе «Галерея» – такие повторы модераторы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4606">
        <w:rPr>
          <w:rFonts w:ascii="Times New Roman" w:hAnsi="Times New Roman" w:cs="Times New Roman"/>
          <w:sz w:val="24"/>
          <w:szCs w:val="24"/>
        </w:rPr>
        <w:t>удаляют.</w:t>
      </w:r>
    </w:p>
    <w:p w14:paraId="10116781" w14:textId="77777777" w:rsidR="007B4606" w:rsidRDefault="007B4606" w:rsidP="007B4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1AD411" w14:textId="77777777" w:rsidR="007B4606" w:rsidRPr="007B4606" w:rsidRDefault="007B4606" w:rsidP="007B4606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7B4606" w:rsidRPr="007B4606" w:rsidSect="00C167F4">
          <w:pgSz w:w="8419" w:h="11906" w:orient="landscape"/>
          <w:pgMar w:top="993" w:right="1080" w:bottom="1440" w:left="1080" w:header="709" w:footer="709" w:gutter="0"/>
          <w:cols w:space="708"/>
          <w:docGrid w:linePitch="360"/>
        </w:sectPr>
      </w:pPr>
    </w:p>
    <w:p w14:paraId="5A52EB54" w14:textId="6251A3B4" w:rsidR="00D63ED3" w:rsidRPr="00000024" w:rsidRDefault="00D63ED3" w:rsidP="007B4606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85E">
        <w:rPr>
          <w:rFonts w:ascii="Times New Roman" w:hAnsi="Times New Roman" w:cs="Times New Roman"/>
          <w:b/>
          <w:sz w:val="24"/>
          <w:szCs w:val="24"/>
        </w:rPr>
        <w:lastRenderedPageBreak/>
        <w:t>Источники используем</w:t>
      </w:r>
      <w:r w:rsidR="00000024">
        <w:rPr>
          <w:rFonts w:ascii="Times New Roman" w:hAnsi="Times New Roman" w:cs="Times New Roman"/>
          <w:b/>
          <w:sz w:val="24"/>
          <w:szCs w:val="24"/>
        </w:rPr>
        <w:t>ых источников</w:t>
      </w:r>
      <w:r w:rsidR="007B4606">
        <w:rPr>
          <w:rFonts w:ascii="Times New Roman" w:hAnsi="Times New Roman" w:cs="Times New Roman"/>
          <w:b/>
          <w:sz w:val="24"/>
          <w:szCs w:val="24"/>
        </w:rPr>
        <w:t>:</w:t>
      </w:r>
    </w:p>
    <w:p w14:paraId="32EE5637" w14:textId="7AECB5F3" w:rsidR="00F935F1" w:rsidRPr="007B4606" w:rsidRDefault="00000024" w:rsidP="007B460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4606">
        <w:rPr>
          <w:rFonts w:ascii="Times New Roman" w:hAnsi="Times New Roman" w:cs="Times New Roman"/>
          <w:bCs/>
          <w:sz w:val="24"/>
          <w:szCs w:val="24"/>
        </w:rPr>
        <w:t>Методические рекомендации для учреждений культуры – участников программы</w:t>
      </w:r>
      <w:r w:rsidR="007B4606" w:rsidRPr="007B4606">
        <w:rPr>
          <w:rFonts w:ascii="Times New Roman" w:hAnsi="Times New Roman" w:cs="Times New Roman"/>
          <w:bCs/>
          <w:sz w:val="24"/>
          <w:szCs w:val="24"/>
        </w:rPr>
        <w:t>.</w:t>
      </w:r>
      <w:r w:rsidRPr="007B46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4606" w:rsidRPr="007B4606">
        <w:rPr>
          <w:rFonts w:ascii="Times New Roman" w:hAnsi="Times New Roman" w:cs="Times New Roman"/>
          <w:bCs/>
          <w:sz w:val="24"/>
          <w:szCs w:val="24"/>
        </w:rPr>
        <w:t xml:space="preserve">– Текст : электронный / </w:t>
      </w:r>
      <w:proofErr w:type="spellStart"/>
      <w:r w:rsidR="007B4606" w:rsidRPr="007B4606">
        <w:rPr>
          <w:rFonts w:ascii="Times New Roman" w:hAnsi="Times New Roman" w:cs="Times New Roman"/>
          <w:bCs/>
          <w:sz w:val="24"/>
          <w:szCs w:val="24"/>
        </w:rPr>
        <w:t>PRO.Культура</w:t>
      </w:r>
      <w:proofErr w:type="gramStart"/>
      <w:r w:rsidR="007B4606" w:rsidRPr="007B4606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="007B4606" w:rsidRPr="007B4606">
        <w:rPr>
          <w:rFonts w:ascii="Times New Roman" w:hAnsi="Times New Roman" w:cs="Times New Roman"/>
          <w:bCs/>
          <w:sz w:val="24"/>
          <w:szCs w:val="24"/>
        </w:rPr>
        <w:t>Ф</w:t>
      </w:r>
      <w:proofErr w:type="spellEnd"/>
      <w:r w:rsidR="007B4606" w:rsidRPr="007B4606">
        <w:rPr>
          <w:rFonts w:ascii="Times New Roman" w:hAnsi="Times New Roman" w:cs="Times New Roman"/>
          <w:bCs/>
          <w:sz w:val="24"/>
          <w:szCs w:val="24"/>
        </w:rPr>
        <w:t xml:space="preserve">. – URL: </w:t>
      </w:r>
      <w:hyperlink r:id="rId10" w:history="1">
        <w:r w:rsidR="00D63ED3" w:rsidRPr="007B4606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https://pro.culture.ru/documentation/pushkin_card.pdf</w:t>
        </w:r>
      </w:hyperlink>
      <w:r w:rsidR="00D63ED3" w:rsidRPr="007B46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4606">
        <w:rPr>
          <w:rFonts w:ascii="Times New Roman" w:hAnsi="Times New Roman" w:cs="Times New Roman"/>
          <w:bCs/>
          <w:sz w:val="24"/>
          <w:szCs w:val="24"/>
        </w:rPr>
        <w:t>(дата обращения: 22</w:t>
      </w:r>
      <w:r w:rsidR="007B4606" w:rsidRPr="007B4606">
        <w:rPr>
          <w:rFonts w:ascii="Times New Roman" w:hAnsi="Times New Roman" w:cs="Times New Roman"/>
          <w:bCs/>
          <w:sz w:val="24"/>
          <w:szCs w:val="24"/>
        </w:rPr>
        <w:t>.02.2023).</w:t>
      </w:r>
    </w:p>
    <w:p w14:paraId="72E7AF9D" w14:textId="68CE5240" w:rsidR="00123B7D" w:rsidRPr="007B4606" w:rsidRDefault="002848E7" w:rsidP="007B460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4606">
        <w:rPr>
          <w:rFonts w:ascii="Times New Roman" w:hAnsi="Times New Roman" w:cs="Times New Roman"/>
          <w:bCs/>
          <w:sz w:val="24"/>
          <w:szCs w:val="24"/>
        </w:rPr>
        <w:t>Пушкинская карата</w:t>
      </w:r>
      <w:proofErr w:type="gramStart"/>
      <w:r w:rsidRPr="007B46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0024" w:rsidRPr="007B4606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000024" w:rsidRPr="007B4606">
        <w:rPr>
          <w:rFonts w:ascii="Times New Roman" w:hAnsi="Times New Roman" w:cs="Times New Roman"/>
          <w:bCs/>
          <w:sz w:val="24"/>
          <w:szCs w:val="24"/>
        </w:rPr>
        <w:t xml:space="preserve"> методические рекомендации по работе в программе</w:t>
      </w:r>
      <w:r w:rsidRPr="007B460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00024" w:rsidRPr="007B4606">
        <w:rPr>
          <w:rFonts w:ascii="Times New Roman" w:hAnsi="Times New Roman" w:cs="Times New Roman"/>
          <w:bCs/>
          <w:sz w:val="24"/>
          <w:szCs w:val="24"/>
        </w:rPr>
        <w:t>–</w:t>
      </w:r>
      <w:r w:rsidRPr="007B4606">
        <w:rPr>
          <w:rFonts w:ascii="Times New Roman" w:hAnsi="Times New Roman" w:cs="Times New Roman"/>
          <w:bCs/>
          <w:sz w:val="24"/>
          <w:szCs w:val="24"/>
        </w:rPr>
        <w:t xml:space="preserve"> Текст : электронный / </w:t>
      </w:r>
      <w:proofErr w:type="spellStart"/>
      <w:r w:rsidRPr="007B4606">
        <w:rPr>
          <w:rFonts w:ascii="Times New Roman" w:hAnsi="Times New Roman" w:cs="Times New Roman"/>
          <w:bCs/>
          <w:sz w:val="24"/>
          <w:szCs w:val="24"/>
        </w:rPr>
        <w:t>PRO.Культура</w:t>
      </w:r>
      <w:proofErr w:type="gramStart"/>
      <w:r w:rsidRPr="007B4606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7B4606">
        <w:rPr>
          <w:rFonts w:ascii="Times New Roman" w:hAnsi="Times New Roman" w:cs="Times New Roman"/>
          <w:bCs/>
          <w:sz w:val="24"/>
          <w:szCs w:val="24"/>
        </w:rPr>
        <w:t>Ф</w:t>
      </w:r>
      <w:proofErr w:type="spellEnd"/>
      <w:r w:rsidR="00000024" w:rsidRPr="007B4606">
        <w:rPr>
          <w:rFonts w:ascii="Times New Roman" w:hAnsi="Times New Roman" w:cs="Times New Roman"/>
          <w:bCs/>
          <w:sz w:val="24"/>
          <w:szCs w:val="24"/>
        </w:rPr>
        <w:t>. –</w:t>
      </w:r>
      <w:r w:rsidRPr="007B4606">
        <w:rPr>
          <w:rFonts w:ascii="Times New Roman" w:hAnsi="Times New Roman" w:cs="Times New Roman"/>
          <w:bCs/>
          <w:sz w:val="24"/>
          <w:szCs w:val="24"/>
        </w:rPr>
        <w:t xml:space="preserve"> URL: </w:t>
      </w:r>
      <w:hyperlink r:id="rId11" w:history="1">
        <w:r w:rsidRPr="007B4606">
          <w:rPr>
            <w:rFonts w:ascii="Times New Roman" w:hAnsi="Times New Roman" w:cs="Times New Roman"/>
            <w:bCs/>
            <w:sz w:val="24"/>
            <w:szCs w:val="24"/>
          </w:rPr>
          <w:t>https://pro.culture.ru/documentation/events.pdf</w:t>
        </w:r>
      </w:hyperlink>
      <w:r w:rsidRPr="007B4606">
        <w:rPr>
          <w:rFonts w:ascii="Times New Roman" w:hAnsi="Times New Roman" w:cs="Times New Roman"/>
          <w:bCs/>
          <w:sz w:val="24"/>
          <w:szCs w:val="24"/>
        </w:rPr>
        <w:t xml:space="preserve">  (дата обращения: 27.02.2023).</w:t>
      </w:r>
    </w:p>
    <w:p w14:paraId="4DF59463" w14:textId="614A81BE" w:rsidR="00000024" w:rsidRDefault="00000024" w:rsidP="00B4417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602DD8" w14:textId="3ECB6673" w:rsidR="00000024" w:rsidRDefault="00000024" w:rsidP="00B4417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261F5A" w14:textId="7D8D7471" w:rsidR="00000024" w:rsidRDefault="00000024" w:rsidP="00B4417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B90E75" w14:textId="746C7EA2" w:rsidR="00000024" w:rsidRDefault="00000024" w:rsidP="00B4417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6E94E5" w14:textId="6953043C" w:rsidR="00000024" w:rsidRPr="007B4606" w:rsidRDefault="00000024" w:rsidP="007B4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01CA7B" w14:textId="29C1A4FB" w:rsidR="00000024" w:rsidRPr="00000024" w:rsidRDefault="00000024" w:rsidP="0000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6F787C" w14:textId="77777777" w:rsidR="00000024" w:rsidRDefault="00000024" w:rsidP="00000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00024">
        <w:rPr>
          <w:rFonts w:ascii="Times New Roman" w:eastAsia="Times New Roman" w:hAnsi="Times New Roman" w:cs="Times New Roman"/>
          <w:b/>
        </w:rPr>
        <w:t>Муниципальное бюджетное учреждение культуры</w:t>
      </w:r>
    </w:p>
    <w:p w14:paraId="660D2555" w14:textId="4D17ED7F" w:rsidR="007B4606" w:rsidRDefault="007B4606" w:rsidP="00000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«Централизованная библиотечная система </w:t>
      </w:r>
    </w:p>
    <w:p w14:paraId="21F4F2EB" w14:textId="0CA55A1F" w:rsidR="007B4606" w:rsidRDefault="007B4606" w:rsidP="00000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Шебекинского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городского округа»</w:t>
      </w:r>
    </w:p>
    <w:p w14:paraId="3E7F1441" w14:textId="1B730C63" w:rsidR="007B4606" w:rsidRPr="00000024" w:rsidRDefault="007B4606" w:rsidP="00000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Центральная городская библиотека</w:t>
      </w:r>
    </w:p>
    <w:p w14:paraId="70B3D450" w14:textId="77777777" w:rsidR="00000024" w:rsidRPr="00000024" w:rsidRDefault="00000024" w:rsidP="00000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00024">
        <w:rPr>
          <w:rFonts w:ascii="Times New Roman" w:eastAsia="Times New Roman" w:hAnsi="Times New Roman" w:cs="Times New Roman"/>
          <w:b/>
        </w:rPr>
        <w:t>Методический отдел</w:t>
      </w:r>
    </w:p>
    <w:p w14:paraId="3DE4E1CC" w14:textId="6D1407DE" w:rsidR="00000024" w:rsidRPr="00000024" w:rsidRDefault="00000024" w:rsidP="00000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00024"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209D1" wp14:editId="5FBCE7C3">
                <wp:simplePos x="0" y="0"/>
                <wp:positionH relativeFrom="column">
                  <wp:posOffset>76200</wp:posOffset>
                </wp:positionH>
                <wp:positionV relativeFrom="paragraph">
                  <wp:posOffset>19685</wp:posOffset>
                </wp:positionV>
                <wp:extent cx="4324350" cy="19050"/>
                <wp:effectExtent l="19050" t="25400" r="19050" b="222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24350" cy="190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823B0B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type w14:anchorId="2AE90F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6pt;margin-top:1.55pt;width:340.5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" strokeweight="3pt">
                <v:shadow color="#823b0b" opacity=".5" offset="1pt"/>
              </v:shape>
            </w:pict>
          </mc:Fallback>
        </mc:AlternateContent>
      </w:r>
    </w:p>
    <w:p w14:paraId="10B715C5" w14:textId="77777777" w:rsidR="00000024" w:rsidRPr="007B4606" w:rsidRDefault="00000024" w:rsidP="00000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B4606">
        <w:rPr>
          <w:rFonts w:ascii="Times New Roman" w:eastAsia="Times New Roman" w:hAnsi="Times New Roman" w:cs="Times New Roman"/>
          <w:b/>
        </w:rPr>
        <w:t>309292, г. Шебекино Белгородской обл.,</w:t>
      </w:r>
    </w:p>
    <w:p w14:paraId="5ACAE50E" w14:textId="77777777" w:rsidR="00000024" w:rsidRPr="007B4606" w:rsidRDefault="00000024" w:rsidP="00000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B4606">
        <w:rPr>
          <w:rFonts w:ascii="Times New Roman" w:eastAsia="Times New Roman" w:hAnsi="Times New Roman" w:cs="Times New Roman"/>
          <w:b/>
        </w:rPr>
        <w:t>ул. Дзержинского, д. 13.</w:t>
      </w:r>
    </w:p>
    <w:p w14:paraId="34C236A8" w14:textId="77777777" w:rsidR="00000024" w:rsidRPr="007B4606" w:rsidRDefault="00000024" w:rsidP="00000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B4606">
        <w:rPr>
          <w:rFonts w:ascii="Times New Roman" w:eastAsia="Times New Roman" w:hAnsi="Times New Roman" w:cs="Times New Roman"/>
          <w:b/>
        </w:rPr>
        <w:t>Телефоны для справок:</w:t>
      </w:r>
    </w:p>
    <w:p w14:paraId="19B7AC71" w14:textId="77777777" w:rsidR="00000024" w:rsidRPr="006F2042" w:rsidRDefault="00000024" w:rsidP="00000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7B4606">
        <w:rPr>
          <w:rFonts w:ascii="Times New Roman" w:eastAsia="Times New Roman" w:hAnsi="Times New Roman" w:cs="Times New Roman"/>
          <w:b/>
        </w:rPr>
        <w:t>тел</w:t>
      </w:r>
      <w:r w:rsidRPr="006F2042">
        <w:rPr>
          <w:rFonts w:ascii="Times New Roman" w:eastAsia="Times New Roman" w:hAnsi="Times New Roman" w:cs="Times New Roman"/>
          <w:b/>
          <w:lang w:val="en-US"/>
        </w:rPr>
        <w:t>.: 47248 – 2 – 77 – 51</w:t>
      </w:r>
    </w:p>
    <w:p w14:paraId="365F239F" w14:textId="77777777" w:rsidR="00000024" w:rsidRPr="006F2042" w:rsidRDefault="00000024" w:rsidP="00000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proofErr w:type="gramStart"/>
      <w:r w:rsidRPr="006F2042">
        <w:rPr>
          <w:rFonts w:ascii="Times New Roman" w:eastAsia="Times New Roman" w:hAnsi="Times New Roman" w:cs="Times New Roman"/>
          <w:b/>
          <w:lang w:val="en-US"/>
        </w:rPr>
        <w:t>e-mail</w:t>
      </w:r>
      <w:proofErr w:type="gramEnd"/>
      <w:r w:rsidRPr="006F2042">
        <w:rPr>
          <w:rFonts w:ascii="Times New Roman" w:eastAsia="Times New Roman" w:hAnsi="Times New Roman" w:cs="Times New Roman"/>
          <w:b/>
          <w:lang w:val="en-US"/>
        </w:rPr>
        <w:t xml:space="preserve">: </w:t>
      </w:r>
      <w:r w:rsidRPr="007B4606">
        <w:rPr>
          <w:rFonts w:ascii="Times New Roman" w:eastAsia="Times New Roman" w:hAnsi="Times New Roman" w:cs="Times New Roman"/>
          <w:b/>
          <w:lang w:val="en-US"/>
        </w:rPr>
        <w:t>shebcenlibrarimo</w:t>
      </w:r>
      <w:r w:rsidRPr="006F2042">
        <w:rPr>
          <w:rFonts w:ascii="Times New Roman" w:eastAsia="Times New Roman" w:hAnsi="Times New Roman" w:cs="Times New Roman"/>
          <w:b/>
          <w:lang w:val="en-US"/>
        </w:rPr>
        <w:t>@</w:t>
      </w:r>
      <w:r w:rsidRPr="007B4606">
        <w:rPr>
          <w:rFonts w:ascii="Times New Roman" w:eastAsia="Times New Roman" w:hAnsi="Times New Roman" w:cs="Times New Roman"/>
          <w:b/>
          <w:lang w:val="en-US"/>
        </w:rPr>
        <w:t>yandex</w:t>
      </w:r>
      <w:r w:rsidRPr="006F2042">
        <w:rPr>
          <w:rFonts w:ascii="Times New Roman" w:eastAsia="Times New Roman" w:hAnsi="Times New Roman" w:cs="Times New Roman"/>
          <w:b/>
          <w:lang w:val="en-US"/>
        </w:rPr>
        <w:t>.</w:t>
      </w:r>
      <w:r w:rsidRPr="007B4606">
        <w:rPr>
          <w:rFonts w:ascii="Times New Roman" w:eastAsia="Times New Roman" w:hAnsi="Times New Roman" w:cs="Times New Roman"/>
          <w:b/>
          <w:lang w:val="en-US"/>
        </w:rPr>
        <w:t>ru</w:t>
      </w:r>
    </w:p>
    <w:p w14:paraId="54911136" w14:textId="77777777" w:rsidR="00000024" w:rsidRPr="006F2042" w:rsidRDefault="00000024" w:rsidP="00B4417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00024" w:rsidRPr="006F2042" w:rsidSect="00C167F4">
      <w:pgSz w:w="8419" w:h="11906" w:orient="landscape"/>
      <w:pgMar w:top="993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74655" w14:textId="77777777" w:rsidR="00E0538F" w:rsidRDefault="00E0538F" w:rsidP="00C94E94">
      <w:pPr>
        <w:spacing w:after="0" w:line="240" w:lineRule="auto"/>
      </w:pPr>
      <w:r>
        <w:separator/>
      </w:r>
    </w:p>
  </w:endnote>
  <w:endnote w:type="continuationSeparator" w:id="0">
    <w:p w14:paraId="2FF5AC1D" w14:textId="77777777" w:rsidR="00E0538F" w:rsidRDefault="00E0538F" w:rsidP="00C94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1713098"/>
      <w:docPartObj>
        <w:docPartGallery w:val="Page Numbers (Bottom of Page)"/>
        <w:docPartUnique/>
      </w:docPartObj>
    </w:sdtPr>
    <w:sdtEndPr/>
    <w:sdtContent>
      <w:p w14:paraId="3F40E9B8" w14:textId="0206BD26" w:rsidR="00C94E94" w:rsidRDefault="00C94E94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A57">
          <w:rPr>
            <w:noProof/>
          </w:rPr>
          <w:t>5</w:t>
        </w:r>
        <w:r>
          <w:fldChar w:fldCharType="end"/>
        </w:r>
      </w:p>
    </w:sdtContent>
  </w:sdt>
  <w:p w14:paraId="7380B8A4" w14:textId="77777777" w:rsidR="00C94E94" w:rsidRDefault="00C94E94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3A2759" w14:textId="77777777" w:rsidR="00E0538F" w:rsidRDefault="00E0538F" w:rsidP="00C94E94">
      <w:pPr>
        <w:spacing w:after="0" w:line="240" w:lineRule="auto"/>
      </w:pPr>
      <w:r>
        <w:separator/>
      </w:r>
    </w:p>
  </w:footnote>
  <w:footnote w:type="continuationSeparator" w:id="0">
    <w:p w14:paraId="2718E26A" w14:textId="77777777" w:rsidR="00E0538F" w:rsidRDefault="00E0538F" w:rsidP="00C94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1D39"/>
    <w:multiLevelType w:val="hybridMultilevel"/>
    <w:tmpl w:val="534C244C"/>
    <w:lvl w:ilvl="0" w:tplc="CAB2B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1649A"/>
    <w:multiLevelType w:val="hybridMultilevel"/>
    <w:tmpl w:val="7AF6BC60"/>
    <w:lvl w:ilvl="0" w:tplc="CAB2B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8558FA"/>
    <w:multiLevelType w:val="hybridMultilevel"/>
    <w:tmpl w:val="6E8C7462"/>
    <w:lvl w:ilvl="0" w:tplc="2B3E5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7709E"/>
    <w:multiLevelType w:val="hybridMultilevel"/>
    <w:tmpl w:val="8040757E"/>
    <w:lvl w:ilvl="0" w:tplc="CAB2B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E22B43"/>
    <w:multiLevelType w:val="hybridMultilevel"/>
    <w:tmpl w:val="C9AE93D0"/>
    <w:lvl w:ilvl="0" w:tplc="F22891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484DCA"/>
    <w:multiLevelType w:val="hybridMultilevel"/>
    <w:tmpl w:val="0A42E4DA"/>
    <w:lvl w:ilvl="0" w:tplc="CAB2B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3B5C20"/>
    <w:multiLevelType w:val="hybridMultilevel"/>
    <w:tmpl w:val="DD2A40E6"/>
    <w:lvl w:ilvl="0" w:tplc="2B3E5E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68F6F88"/>
    <w:multiLevelType w:val="hybridMultilevel"/>
    <w:tmpl w:val="E6FAB2EC"/>
    <w:lvl w:ilvl="0" w:tplc="CAB2BEE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B3"/>
    <w:rsid w:val="00000024"/>
    <w:rsid w:val="00027BF7"/>
    <w:rsid w:val="00033F75"/>
    <w:rsid w:val="000348A6"/>
    <w:rsid w:val="00036F81"/>
    <w:rsid w:val="00037A63"/>
    <w:rsid w:val="00046CD7"/>
    <w:rsid w:val="00053A7D"/>
    <w:rsid w:val="0006734B"/>
    <w:rsid w:val="00076BDB"/>
    <w:rsid w:val="000807F3"/>
    <w:rsid w:val="00084104"/>
    <w:rsid w:val="000A2F88"/>
    <w:rsid w:val="000C05A1"/>
    <w:rsid w:val="000C5D2A"/>
    <w:rsid w:val="000D67AF"/>
    <w:rsid w:val="000E3791"/>
    <w:rsid w:val="000E59E7"/>
    <w:rsid w:val="00123B7D"/>
    <w:rsid w:val="00170593"/>
    <w:rsid w:val="00181087"/>
    <w:rsid w:val="00182F96"/>
    <w:rsid w:val="00187D3F"/>
    <w:rsid w:val="0019717C"/>
    <w:rsid w:val="001A64C4"/>
    <w:rsid w:val="001B4F42"/>
    <w:rsid w:val="00214114"/>
    <w:rsid w:val="00221283"/>
    <w:rsid w:val="00242281"/>
    <w:rsid w:val="00247870"/>
    <w:rsid w:val="00255ECF"/>
    <w:rsid w:val="002753D4"/>
    <w:rsid w:val="00283E22"/>
    <w:rsid w:val="002848E7"/>
    <w:rsid w:val="002973CD"/>
    <w:rsid w:val="002A5571"/>
    <w:rsid w:val="002D55CA"/>
    <w:rsid w:val="002D7B19"/>
    <w:rsid w:val="002E15BA"/>
    <w:rsid w:val="002E69CB"/>
    <w:rsid w:val="002F43C8"/>
    <w:rsid w:val="002F756A"/>
    <w:rsid w:val="003169C0"/>
    <w:rsid w:val="00321B8E"/>
    <w:rsid w:val="003223D0"/>
    <w:rsid w:val="003414C7"/>
    <w:rsid w:val="00354BE1"/>
    <w:rsid w:val="003734E5"/>
    <w:rsid w:val="00382FEC"/>
    <w:rsid w:val="003A2A84"/>
    <w:rsid w:val="003A677F"/>
    <w:rsid w:val="003B14A4"/>
    <w:rsid w:val="003C2E2E"/>
    <w:rsid w:val="003C7E35"/>
    <w:rsid w:val="003E6BA7"/>
    <w:rsid w:val="003F18F1"/>
    <w:rsid w:val="00421A31"/>
    <w:rsid w:val="0043782E"/>
    <w:rsid w:val="00451C53"/>
    <w:rsid w:val="004617CA"/>
    <w:rsid w:val="00462D95"/>
    <w:rsid w:val="00470B31"/>
    <w:rsid w:val="00472138"/>
    <w:rsid w:val="00482209"/>
    <w:rsid w:val="00486305"/>
    <w:rsid w:val="00486C65"/>
    <w:rsid w:val="00493A64"/>
    <w:rsid w:val="00497D82"/>
    <w:rsid w:val="004A685E"/>
    <w:rsid w:val="004A7614"/>
    <w:rsid w:val="004C1BB3"/>
    <w:rsid w:val="004C214D"/>
    <w:rsid w:val="004C71D6"/>
    <w:rsid w:val="004C7916"/>
    <w:rsid w:val="004E3852"/>
    <w:rsid w:val="0051114A"/>
    <w:rsid w:val="0052099E"/>
    <w:rsid w:val="00523934"/>
    <w:rsid w:val="00525CB7"/>
    <w:rsid w:val="005605CA"/>
    <w:rsid w:val="00597627"/>
    <w:rsid w:val="005A16A1"/>
    <w:rsid w:val="005C113C"/>
    <w:rsid w:val="005C1590"/>
    <w:rsid w:val="005D2374"/>
    <w:rsid w:val="005D50D5"/>
    <w:rsid w:val="005E018D"/>
    <w:rsid w:val="005F43F2"/>
    <w:rsid w:val="0062070D"/>
    <w:rsid w:val="00627457"/>
    <w:rsid w:val="00631A7F"/>
    <w:rsid w:val="00632D99"/>
    <w:rsid w:val="006342B2"/>
    <w:rsid w:val="0065139A"/>
    <w:rsid w:val="00653229"/>
    <w:rsid w:val="006552D2"/>
    <w:rsid w:val="00674257"/>
    <w:rsid w:val="00682C06"/>
    <w:rsid w:val="00690112"/>
    <w:rsid w:val="006930FE"/>
    <w:rsid w:val="006A2285"/>
    <w:rsid w:val="006A5F5D"/>
    <w:rsid w:val="006F1456"/>
    <w:rsid w:val="006F2042"/>
    <w:rsid w:val="00712818"/>
    <w:rsid w:val="007501E8"/>
    <w:rsid w:val="00773FB2"/>
    <w:rsid w:val="00790D68"/>
    <w:rsid w:val="00793E81"/>
    <w:rsid w:val="007A3F7C"/>
    <w:rsid w:val="007B2E42"/>
    <w:rsid w:val="007B4606"/>
    <w:rsid w:val="008104FD"/>
    <w:rsid w:val="00820209"/>
    <w:rsid w:val="00821407"/>
    <w:rsid w:val="00822DFD"/>
    <w:rsid w:val="00837AAA"/>
    <w:rsid w:val="00844F75"/>
    <w:rsid w:val="00850FF4"/>
    <w:rsid w:val="00862710"/>
    <w:rsid w:val="00865003"/>
    <w:rsid w:val="0088232D"/>
    <w:rsid w:val="008827D8"/>
    <w:rsid w:val="00884153"/>
    <w:rsid w:val="008915C9"/>
    <w:rsid w:val="008A3018"/>
    <w:rsid w:val="008A6B01"/>
    <w:rsid w:val="008C4F96"/>
    <w:rsid w:val="008C704D"/>
    <w:rsid w:val="008D68AE"/>
    <w:rsid w:val="008F074E"/>
    <w:rsid w:val="008F3BE0"/>
    <w:rsid w:val="009000C4"/>
    <w:rsid w:val="0093200D"/>
    <w:rsid w:val="009557FA"/>
    <w:rsid w:val="009621B3"/>
    <w:rsid w:val="00965C3C"/>
    <w:rsid w:val="009746E9"/>
    <w:rsid w:val="00977968"/>
    <w:rsid w:val="009A291B"/>
    <w:rsid w:val="009B10D5"/>
    <w:rsid w:val="009C0182"/>
    <w:rsid w:val="009C081F"/>
    <w:rsid w:val="009D196A"/>
    <w:rsid w:val="009D37C6"/>
    <w:rsid w:val="009E6086"/>
    <w:rsid w:val="009F3EB7"/>
    <w:rsid w:val="00A00E39"/>
    <w:rsid w:val="00A016BE"/>
    <w:rsid w:val="00A04985"/>
    <w:rsid w:val="00A06541"/>
    <w:rsid w:val="00A213C1"/>
    <w:rsid w:val="00A22B18"/>
    <w:rsid w:val="00A2487C"/>
    <w:rsid w:val="00A37EEB"/>
    <w:rsid w:val="00A522B2"/>
    <w:rsid w:val="00A56A5D"/>
    <w:rsid w:val="00A625EE"/>
    <w:rsid w:val="00A62E45"/>
    <w:rsid w:val="00A65570"/>
    <w:rsid w:val="00A7388F"/>
    <w:rsid w:val="00AC122E"/>
    <w:rsid w:val="00AD3592"/>
    <w:rsid w:val="00AE0DAA"/>
    <w:rsid w:val="00B04B5F"/>
    <w:rsid w:val="00B07251"/>
    <w:rsid w:val="00B11779"/>
    <w:rsid w:val="00B123DA"/>
    <w:rsid w:val="00B128DE"/>
    <w:rsid w:val="00B31669"/>
    <w:rsid w:val="00B3539E"/>
    <w:rsid w:val="00B40469"/>
    <w:rsid w:val="00B44172"/>
    <w:rsid w:val="00B665F0"/>
    <w:rsid w:val="00BA5C7E"/>
    <w:rsid w:val="00BB1A34"/>
    <w:rsid w:val="00BE0102"/>
    <w:rsid w:val="00BF0972"/>
    <w:rsid w:val="00C06C0A"/>
    <w:rsid w:val="00C07601"/>
    <w:rsid w:val="00C167F4"/>
    <w:rsid w:val="00C23FCD"/>
    <w:rsid w:val="00C36A15"/>
    <w:rsid w:val="00C46DFD"/>
    <w:rsid w:val="00C5497A"/>
    <w:rsid w:val="00C65A57"/>
    <w:rsid w:val="00C72EF9"/>
    <w:rsid w:val="00C94E94"/>
    <w:rsid w:val="00C952C9"/>
    <w:rsid w:val="00CA72B5"/>
    <w:rsid w:val="00CB1342"/>
    <w:rsid w:val="00CC2A3D"/>
    <w:rsid w:val="00CD2A2D"/>
    <w:rsid w:val="00CD49DC"/>
    <w:rsid w:val="00CD7031"/>
    <w:rsid w:val="00CD78C7"/>
    <w:rsid w:val="00CE6E1F"/>
    <w:rsid w:val="00CF7303"/>
    <w:rsid w:val="00D15767"/>
    <w:rsid w:val="00D273E7"/>
    <w:rsid w:val="00D35B1B"/>
    <w:rsid w:val="00D42ABE"/>
    <w:rsid w:val="00D436A3"/>
    <w:rsid w:val="00D63ED3"/>
    <w:rsid w:val="00D64C2F"/>
    <w:rsid w:val="00D710DF"/>
    <w:rsid w:val="00D81AE5"/>
    <w:rsid w:val="00D820B2"/>
    <w:rsid w:val="00DB2A84"/>
    <w:rsid w:val="00DC5E88"/>
    <w:rsid w:val="00DD2B98"/>
    <w:rsid w:val="00DE6393"/>
    <w:rsid w:val="00DF0CCB"/>
    <w:rsid w:val="00E03A6E"/>
    <w:rsid w:val="00E0538F"/>
    <w:rsid w:val="00E11676"/>
    <w:rsid w:val="00E15306"/>
    <w:rsid w:val="00E46C72"/>
    <w:rsid w:val="00E61AB8"/>
    <w:rsid w:val="00EC33F7"/>
    <w:rsid w:val="00ED03DA"/>
    <w:rsid w:val="00EE412A"/>
    <w:rsid w:val="00EE7F35"/>
    <w:rsid w:val="00F01F32"/>
    <w:rsid w:val="00F05B0C"/>
    <w:rsid w:val="00F05C66"/>
    <w:rsid w:val="00F329DB"/>
    <w:rsid w:val="00F44899"/>
    <w:rsid w:val="00F67E43"/>
    <w:rsid w:val="00F73037"/>
    <w:rsid w:val="00F86744"/>
    <w:rsid w:val="00F91B0B"/>
    <w:rsid w:val="00F935F1"/>
    <w:rsid w:val="00FC04A1"/>
    <w:rsid w:val="00FD34B8"/>
    <w:rsid w:val="00FD5FD3"/>
    <w:rsid w:val="00FE1B39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3DB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94"/>
  </w:style>
  <w:style w:type="paragraph" w:styleId="1">
    <w:name w:val="heading 1"/>
    <w:basedOn w:val="a"/>
    <w:next w:val="a"/>
    <w:link w:val="10"/>
    <w:uiPriority w:val="9"/>
    <w:qFormat/>
    <w:rsid w:val="00C94E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4E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4E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4E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4E9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4E9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4E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4E9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4E9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1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3ED3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C94E94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F18F1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44172"/>
    <w:rPr>
      <w:color w:val="605E5C"/>
      <w:shd w:val="clear" w:color="auto" w:fill="E1DFDD"/>
    </w:rPr>
  </w:style>
  <w:style w:type="paragraph" w:customStyle="1" w:styleId="a7">
    <w:name w:val="Знак Знак Знак Знак Знак Знак Знак Знак Знак Знак Знак Знак Знак Знак Знак Знак Знак Знак"/>
    <w:basedOn w:val="a"/>
    <w:rsid w:val="00F73037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94E9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94E9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94E9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94E9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94E9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94E9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94E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94E94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94E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C94E94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C94E9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C94E94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C94E9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C94E9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d">
    <w:name w:val="Emphasis"/>
    <w:basedOn w:val="a0"/>
    <w:uiPriority w:val="20"/>
    <w:qFormat/>
    <w:rsid w:val="00C94E94"/>
    <w:rPr>
      <w:i/>
      <w:iCs/>
    </w:rPr>
  </w:style>
  <w:style w:type="paragraph" w:styleId="ae">
    <w:name w:val="No Spacing"/>
    <w:uiPriority w:val="1"/>
    <w:qFormat/>
    <w:rsid w:val="00C94E9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94E9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94E94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C94E94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C94E94"/>
    <w:rPr>
      <w:b/>
      <w:bCs/>
      <w:i/>
      <w:iCs/>
      <w:color w:val="5B9BD5" w:themeColor="accent1"/>
    </w:rPr>
  </w:style>
  <w:style w:type="character" w:styleId="af1">
    <w:name w:val="Subtle Emphasis"/>
    <w:basedOn w:val="a0"/>
    <w:uiPriority w:val="19"/>
    <w:qFormat/>
    <w:rsid w:val="00C94E94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C94E94"/>
    <w:rPr>
      <w:b/>
      <w:bCs/>
      <w:i/>
      <w:iCs/>
      <w:color w:val="5B9BD5" w:themeColor="accent1"/>
    </w:rPr>
  </w:style>
  <w:style w:type="character" w:styleId="af3">
    <w:name w:val="Subtle Reference"/>
    <w:basedOn w:val="a0"/>
    <w:uiPriority w:val="31"/>
    <w:qFormat/>
    <w:rsid w:val="00C94E94"/>
    <w:rPr>
      <w:smallCaps/>
      <w:color w:val="ED7D31" w:themeColor="accent2"/>
      <w:u w:val="single"/>
    </w:rPr>
  </w:style>
  <w:style w:type="character" w:styleId="af4">
    <w:name w:val="Intense Reference"/>
    <w:basedOn w:val="a0"/>
    <w:uiPriority w:val="32"/>
    <w:qFormat/>
    <w:rsid w:val="00C94E94"/>
    <w:rPr>
      <w:b/>
      <w:bCs/>
      <w:smallCaps/>
      <w:color w:val="ED7D31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C94E94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C94E94"/>
    <w:pPr>
      <w:outlineLvl w:val="9"/>
    </w:pPr>
  </w:style>
  <w:style w:type="paragraph" w:styleId="af7">
    <w:name w:val="header"/>
    <w:basedOn w:val="a"/>
    <w:link w:val="af8"/>
    <w:uiPriority w:val="99"/>
    <w:unhideWhenUsed/>
    <w:rsid w:val="00C94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94E94"/>
  </w:style>
  <w:style w:type="paragraph" w:styleId="af9">
    <w:name w:val="footer"/>
    <w:basedOn w:val="a"/>
    <w:link w:val="afa"/>
    <w:uiPriority w:val="99"/>
    <w:unhideWhenUsed/>
    <w:rsid w:val="00C94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94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94"/>
  </w:style>
  <w:style w:type="paragraph" w:styleId="1">
    <w:name w:val="heading 1"/>
    <w:basedOn w:val="a"/>
    <w:next w:val="a"/>
    <w:link w:val="10"/>
    <w:uiPriority w:val="9"/>
    <w:qFormat/>
    <w:rsid w:val="00C94E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4E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4E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4E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4E9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4E9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4E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4E9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4E9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1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3ED3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C94E94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F18F1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44172"/>
    <w:rPr>
      <w:color w:val="605E5C"/>
      <w:shd w:val="clear" w:color="auto" w:fill="E1DFDD"/>
    </w:rPr>
  </w:style>
  <w:style w:type="paragraph" w:customStyle="1" w:styleId="a7">
    <w:name w:val="Знак Знак Знак Знак Знак Знак Знак Знак Знак Знак Знак Знак Знак Знак Знак Знак Знак Знак"/>
    <w:basedOn w:val="a"/>
    <w:rsid w:val="00F73037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94E9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94E9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94E9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94E9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94E9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94E9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94E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94E94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94E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C94E94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C94E9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C94E94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C94E9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C94E9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d">
    <w:name w:val="Emphasis"/>
    <w:basedOn w:val="a0"/>
    <w:uiPriority w:val="20"/>
    <w:qFormat/>
    <w:rsid w:val="00C94E94"/>
    <w:rPr>
      <w:i/>
      <w:iCs/>
    </w:rPr>
  </w:style>
  <w:style w:type="paragraph" w:styleId="ae">
    <w:name w:val="No Spacing"/>
    <w:uiPriority w:val="1"/>
    <w:qFormat/>
    <w:rsid w:val="00C94E9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94E9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94E94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C94E94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C94E94"/>
    <w:rPr>
      <w:b/>
      <w:bCs/>
      <w:i/>
      <w:iCs/>
      <w:color w:val="5B9BD5" w:themeColor="accent1"/>
    </w:rPr>
  </w:style>
  <w:style w:type="character" w:styleId="af1">
    <w:name w:val="Subtle Emphasis"/>
    <w:basedOn w:val="a0"/>
    <w:uiPriority w:val="19"/>
    <w:qFormat/>
    <w:rsid w:val="00C94E94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C94E94"/>
    <w:rPr>
      <w:b/>
      <w:bCs/>
      <w:i/>
      <w:iCs/>
      <w:color w:val="5B9BD5" w:themeColor="accent1"/>
    </w:rPr>
  </w:style>
  <w:style w:type="character" w:styleId="af3">
    <w:name w:val="Subtle Reference"/>
    <w:basedOn w:val="a0"/>
    <w:uiPriority w:val="31"/>
    <w:qFormat/>
    <w:rsid w:val="00C94E94"/>
    <w:rPr>
      <w:smallCaps/>
      <w:color w:val="ED7D31" w:themeColor="accent2"/>
      <w:u w:val="single"/>
    </w:rPr>
  </w:style>
  <w:style w:type="character" w:styleId="af4">
    <w:name w:val="Intense Reference"/>
    <w:basedOn w:val="a0"/>
    <w:uiPriority w:val="32"/>
    <w:qFormat/>
    <w:rsid w:val="00C94E94"/>
    <w:rPr>
      <w:b/>
      <w:bCs/>
      <w:smallCaps/>
      <w:color w:val="ED7D31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C94E94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C94E94"/>
    <w:pPr>
      <w:outlineLvl w:val="9"/>
    </w:pPr>
  </w:style>
  <w:style w:type="paragraph" w:styleId="af7">
    <w:name w:val="header"/>
    <w:basedOn w:val="a"/>
    <w:link w:val="af8"/>
    <w:uiPriority w:val="99"/>
    <w:unhideWhenUsed/>
    <w:rsid w:val="00C94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94E94"/>
  </w:style>
  <w:style w:type="paragraph" w:styleId="af9">
    <w:name w:val="footer"/>
    <w:basedOn w:val="a"/>
    <w:link w:val="afa"/>
    <w:uiPriority w:val="99"/>
    <w:unhideWhenUsed/>
    <w:rsid w:val="00C94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94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5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ro.culture.ru/documentation/events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o.culture.ru/documentation/pushkin_card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1988</TotalTime>
  <Pages>8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Суряднова</dc:creator>
  <cp:keywords/>
  <dc:description/>
  <cp:lastModifiedBy>User</cp:lastModifiedBy>
  <cp:revision>616</cp:revision>
  <dcterms:created xsi:type="dcterms:W3CDTF">2023-02-09T07:28:00Z</dcterms:created>
  <dcterms:modified xsi:type="dcterms:W3CDTF">2023-02-27T14:23:00Z</dcterms:modified>
</cp:coreProperties>
</file>