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748" w:rsidRPr="00D23016" w:rsidRDefault="00874FFF" w:rsidP="007A17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i/>
        </w:rPr>
        <w:t xml:space="preserve"> </w:t>
      </w:r>
      <w:r w:rsidR="00CA4836" w:rsidRPr="00874FFF">
        <w:rPr>
          <w:rFonts w:ascii="Times New Roman" w:hAnsi="Times New Roman" w:cs="Times New Roman"/>
          <w:b/>
          <w:i/>
          <w:sz w:val="28"/>
          <w:szCs w:val="28"/>
        </w:rPr>
        <w:tab/>
      </w:r>
      <w:r w:rsidR="007A1748">
        <w:rPr>
          <w:rFonts w:ascii="Times New Roman" w:hAnsi="Times New Roman" w:cs="Times New Roman"/>
          <w:sz w:val="28"/>
          <w:szCs w:val="28"/>
        </w:rPr>
        <w:t xml:space="preserve">Революция 1917 г открыла новую страницу в истории нашего края. Последовавший за ней период революционных преобразований и гражданских войн, многое изменил в укладе жизни </w:t>
      </w:r>
      <w:proofErr w:type="spellStart"/>
      <w:r w:rsidR="007A1748">
        <w:rPr>
          <w:rFonts w:ascii="Times New Roman" w:hAnsi="Times New Roman" w:cs="Times New Roman"/>
          <w:sz w:val="28"/>
          <w:szCs w:val="28"/>
        </w:rPr>
        <w:t>шебекинцев</w:t>
      </w:r>
      <w:proofErr w:type="spellEnd"/>
      <w:r w:rsidR="007A1748">
        <w:rPr>
          <w:rFonts w:ascii="Times New Roman" w:hAnsi="Times New Roman" w:cs="Times New Roman"/>
          <w:sz w:val="28"/>
          <w:szCs w:val="28"/>
        </w:rPr>
        <w:t>.</w:t>
      </w:r>
    </w:p>
    <w:p w:rsidR="007A1748" w:rsidRPr="00D23016" w:rsidRDefault="007A1748" w:rsidP="007A174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1918 </w:t>
      </w:r>
      <w:r w:rsidRPr="00D23016">
        <w:rPr>
          <w:rFonts w:ascii="Times New Roman" w:hAnsi="Times New Roman" w:cs="Times New Roman"/>
          <w:sz w:val="28"/>
          <w:szCs w:val="28"/>
        </w:rPr>
        <w:t xml:space="preserve">г. после заключения Брестского мирного договора, Белгородский уезд, в который входила </w:t>
      </w:r>
      <w:proofErr w:type="spellStart"/>
      <w:r w:rsidRPr="00D23016">
        <w:rPr>
          <w:rFonts w:ascii="Times New Roman" w:hAnsi="Times New Roman" w:cs="Times New Roman"/>
          <w:sz w:val="28"/>
          <w:szCs w:val="28"/>
        </w:rPr>
        <w:t>Шебекинская</w:t>
      </w:r>
      <w:proofErr w:type="spellEnd"/>
      <w:r w:rsidRPr="00D23016">
        <w:rPr>
          <w:rFonts w:ascii="Times New Roman" w:hAnsi="Times New Roman" w:cs="Times New Roman"/>
          <w:sz w:val="28"/>
          <w:szCs w:val="28"/>
        </w:rPr>
        <w:t xml:space="preserve"> волость, был отнесен к Украине и вошел в состав ее Харьковской губернии. По договору между Советской Россией и Украиной была установлена демаркационная линия. Она проходила через </w:t>
      </w:r>
      <w:proofErr w:type="spellStart"/>
      <w:r w:rsidRPr="00D23016">
        <w:rPr>
          <w:rFonts w:ascii="Times New Roman" w:hAnsi="Times New Roman" w:cs="Times New Roman"/>
          <w:sz w:val="28"/>
          <w:szCs w:val="28"/>
        </w:rPr>
        <w:t>Шебекинскую</w:t>
      </w:r>
      <w:proofErr w:type="spellEnd"/>
      <w:r w:rsidRPr="00D23016">
        <w:rPr>
          <w:rFonts w:ascii="Times New Roman" w:hAnsi="Times New Roman" w:cs="Times New Roman"/>
          <w:sz w:val="28"/>
          <w:szCs w:val="28"/>
        </w:rPr>
        <w:t xml:space="preserve"> волость, которая оказалась на границе.</w:t>
      </w:r>
    </w:p>
    <w:p w:rsidR="007A1748" w:rsidRPr="00D23016" w:rsidRDefault="007A1748" w:rsidP="007A174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016">
        <w:rPr>
          <w:rFonts w:ascii="Times New Roman" w:hAnsi="Times New Roman" w:cs="Times New Roman"/>
          <w:sz w:val="28"/>
          <w:szCs w:val="28"/>
        </w:rPr>
        <w:t xml:space="preserve">В годы гражданской войны её территория дважды находилась в зоне непосредственных боевых действий двух противоборствующих сторон – белой и красной армий. Только к январю </w:t>
      </w:r>
      <w:smartTag w:uri="urn:schemas-microsoft-com:office:smarttags" w:element="metricconverter">
        <w:smartTagPr>
          <w:attr w:name="ProductID" w:val="1920 г"/>
        </w:smartTagPr>
        <w:r w:rsidRPr="00D23016">
          <w:rPr>
            <w:rFonts w:ascii="Times New Roman" w:hAnsi="Times New Roman" w:cs="Times New Roman"/>
            <w:sz w:val="28"/>
            <w:szCs w:val="28"/>
          </w:rPr>
          <w:t>1920 г</w:t>
        </w:r>
      </w:smartTag>
      <w:r w:rsidRPr="00D23016">
        <w:rPr>
          <w:rFonts w:ascii="Times New Roman" w:hAnsi="Times New Roman" w:cs="Times New Roman"/>
          <w:sz w:val="28"/>
          <w:szCs w:val="28"/>
        </w:rPr>
        <w:t xml:space="preserve">. вся территория Белгородского уезда и </w:t>
      </w:r>
      <w:proofErr w:type="spellStart"/>
      <w:r w:rsidRPr="00D23016">
        <w:rPr>
          <w:rFonts w:ascii="Times New Roman" w:hAnsi="Times New Roman" w:cs="Times New Roman"/>
          <w:sz w:val="28"/>
          <w:szCs w:val="28"/>
        </w:rPr>
        <w:t>Шебекинской</w:t>
      </w:r>
      <w:proofErr w:type="spellEnd"/>
      <w:r w:rsidRPr="00D23016">
        <w:rPr>
          <w:rFonts w:ascii="Times New Roman" w:hAnsi="Times New Roman" w:cs="Times New Roman"/>
          <w:sz w:val="28"/>
          <w:szCs w:val="28"/>
        </w:rPr>
        <w:t xml:space="preserve"> волости была освобождена, и с этого момента начался период восстановления на ее территории Советской власти.</w:t>
      </w:r>
    </w:p>
    <w:p w:rsidR="007A1748" w:rsidRPr="00D23016" w:rsidRDefault="007A1748" w:rsidP="007A174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016">
        <w:rPr>
          <w:rFonts w:ascii="Times New Roman" w:hAnsi="Times New Roman" w:cs="Times New Roman"/>
          <w:sz w:val="28"/>
          <w:szCs w:val="28"/>
        </w:rPr>
        <w:t xml:space="preserve">Разрушенное в годы гражданской войны хозяйство в 1920-е гг. стало постепенно восстанавливаться, особенно в период </w:t>
      </w:r>
      <w:proofErr w:type="spellStart"/>
      <w:r w:rsidRPr="00D23016">
        <w:rPr>
          <w:rFonts w:ascii="Times New Roman" w:hAnsi="Times New Roman" w:cs="Times New Roman"/>
          <w:sz w:val="28"/>
          <w:szCs w:val="28"/>
        </w:rPr>
        <w:t>НЭПа</w:t>
      </w:r>
      <w:proofErr w:type="spellEnd"/>
      <w:r w:rsidRPr="00D23016">
        <w:rPr>
          <w:rFonts w:ascii="Times New Roman" w:hAnsi="Times New Roman" w:cs="Times New Roman"/>
          <w:sz w:val="28"/>
          <w:szCs w:val="28"/>
        </w:rPr>
        <w:t xml:space="preserve"> (новой экономической политики).</w:t>
      </w:r>
    </w:p>
    <w:p w:rsidR="007A1748" w:rsidRPr="00A04518" w:rsidRDefault="007A1748" w:rsidP="007A174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016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D23016">
        <w:rPr>
          <w:rFonts w:ascii="Times New Roman" w:hAnsi="Times New Roman" w:cs="Times New Roman"/>
          <w:sz w:val="28"/>
          <w:szCs w:val="28"/>
        </w:rPr>
        <w:t>Шебекинскую</w:t>
      </w:r>
      <w:proofErr w:type="spellEnd"/>
      <w:r w:rsidRPr="00D23016">
        <w:rPr>
          <w:rFonts w:ascii="Times New Roman" w:hAnsi="Times New Roman" w:cs="Times New Roman"/>
          <w:sz w:val="28"/>
          <w:szCs w:val="28"/>
        </w:rPr>
        <w:t xml:space="preserve"> волость входило 10 сельских советов – </w:t>
      </w:r>
      <w:proofErr w:type="spellStart"/>
      <w:r w:rsidRPr="00D23016">
        <w:rPr>
          <w:rFonts w:ascii="Times New Roman" w:hAnsi="Times New Roman" w:cs="Times New Roman"/>
          <w:sz w:val="28"/>
          <w:szCs w:val="28"/>
        </w:rPr>
        <w:t>Безлюдовский</w:t>
      </w:r>
      <w:proofErr w:type="spellEnd"/>
      <w:r w:rsidRPr="00D2301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23016">
        <w:rPr>
          <w:rFonts w:ascii="Times New Roman" w:hAnsi="Times New Roman" w:cs="Times New Roman"/>
          <w:sz w:val="28"/>
          <w:szCs w:val="28"/>
        </w:rPr>
        <w:t>Волоконовский</w:t>
      </w:r>
      <w:proofErr w:type="spellEnd"/>
      <w:r w:rsidRPr="00D2301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23016">
        <w:rPr>
          <w:rFonts w:ascii="Times New Roman" w:hAnsi="Times New Roman" w:cs="Times New Roman"/>
          <w:sz w:val="28"/>
          <w:szCs w:val="28"/>
        </w:rPr>
        <w:t>Крапивенский</w:t>
      </w:r>
      <w:proofErr w:type="spellEnd"/>
      <w:r w:rsidRPr="00D2301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23016">
        <w:rPr>
          <w:rFonts w:ascii="Times New Roman" w:hAnsi="Times New Roman" w:cs="Times New Roman"/>
          <w:sz w:val="28"/>
          <w:szCs w:val="28"/>
        </w:rPr>
        <w:t>Логовской</w:t>
      </w:r>
      <w:proofErr w:type="spellEnd"/>
      <w:r w:rsidRPr="00D23016">
        <w:rPr>
          <w:rFonts w:ascii="Times New Roman" w:hAnsi="Times New Roman" w:cs="Times New Roman"/>
          <w:sz w:val="28"/>
          <w:szCs w:val="28"/>
        </w:rPr>
        <w:t xml:space="preserve">, Масловский, </w:t>
      </w:r>
      <w:proofErr w:type="spellStart"/>
      <w:r w:rsidRPr="00D23016">
        <w:rPr>
          <w:rFonts w:ascii="Times New Roman" w:hAnsi="Times New Roman" w:cs="Times New Roman"/>
          <w:sz w:val="28"/>
          <w:szCs w:val="28"/>
        </w:rPr>
        <w:t>Ново-Таволжанский</w:t>
      </w:r>
      <w:proofErr w:type="spellEnd"/>
      <w:r w:rsidRPr="00D2301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23016">
        <w:rPr>
          <w:rFonts w:ascii="Times New Roman" w:hAnsi="Times New Roman" w:cs="Times New Roman"/>
          <w:sz w:val="28"/>
          <w:szCs w:val="28"/>
        </w:rPr>
        <w:t>Старо-Таволжанский</w:t>
      </w:r>
      <w:proofErr w:type="spellEnd"/>
      <w:r w:rsidRPr="00D2301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23016">
        <w:rPr>
          <w:rFonts w:ascii="Times New Roman" w:hAnsi="Times New Roman" w:cs="Times New Roman"/>
          <w:sz w:val="28"/>
          <w:szCs w:val="28"/>
        </w:rPr>
        <w:t>Титовский</w:t>
      </w:r>
      <w:proofErr w:type="spellEnd"/>
      <w:r w:rsidRPr="00D2301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23016">
        <w:rPr>
          <w:rFonts w:ascii="Times New Roman" w:hAnsi="Times New Roman" w:cs="Times New Roman"/>
          <w:sz w:val="28"/>
          <w:szCs w:val="28"/>
        </w:rPr>
        <w:t>Устинский</w:t>
      </w:r>
      <w:proofErr w:type="spellEnd"/>
      <w:r w:rsidRPr="00D2301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23016">
        <w:rPr>
          <w:rFonts w:ascii="Times New Roman" w:hAnsi="Times New Roman" w:cs="Times New Roman"/>
          <w:sz w:val="28"/>
          <w:szCs w:val="28"/>
        </w:rPr>
        <w:t>Чураевский</w:t>
      </w:r>
      <w:proofErr w:type="spellEnd"/>
      <w:r w:rsidRPr="00D23016">
        <w:rPr>
          <w:rFonts w:ascii="Times New Roman" w:hAnsi="Times New Roman" w:cs="Times New Roman"/>
          <w:sz w:val="28"/>
          <w:szCs w:val="28"/>
        </w:rPr>
        <w:t xml:space="preserve">. В </w:t>
      </w:r>
      <w:smartTag w:uri="urn:schemas-microsoft-com:office:smarttags" w:element="metricconverter">
        <w:smartTagPr>
          <w:attr w:name="ProductID" w:val="1922 г"/>
        </w:smartTagPr>
        <w:r w:rsidRPr="00D23016">
          <w:rPr>
            <w:rFonts w:ascii="Times New Roman" w:hAnsi="Times New Roman" w:cs="Times New Roman"/>
            <w:sz w:val="28"/>
            <w:szCs w:val="28"/>
          </w:rPr>
          <w:t>1922 г</w:t>
        </w:r>
      </w:smartTag>
      <w:r w:rsidRPr="00D23016">
        <w:rPr>
          <w:rFonts w:ascii="Times New Roman" w:hAnsi="Times New Roman" w:cs="Times New Roman"/>
          <w:sz w:val="28"/>
          <w:szCs w:val="28"/>
        </w:rPr>
        <w:t xml:space="preserve">. председателем </w:t>
      </w:r>
      <w:proofErr w:type="spellStart"/>
      <w:r w:rsidRPr="00D23016">
        <w:rPr>
          <w:rFonts w:ascii="Times New Roman" w:hAnsi="Times New Roman" w:cs="Times New Roman"/>
          <w:sz w:val="28"/>
          <w:szCs w:val="28"/>
        </w:rPr>
        <w:t>Шебекинского</w:t>
      </w:r>
      <w:proofErr w:type="spellEnd"/>
      <w:r w:rsidRPr="00D23016">
        <w:rPr>
          <w:rFonts w:ascii="Times New Roman" w:hAnsi="Times New Roman" w:cs="Times New Roman"/>
          <w:sz w:val="28"/>
          <w:szCs w:val="28"/>
        </w:rPr>
        <w:t xml:space="preserve"> волостного комитета стал Е.М. Дзюба, а в </w:t>
      </w:r>
      <w:smartTag w:uri="urn:schemas-microsoft-com:office:smarttags" w:element="metricconverter">
        <w:smartTagPr>
          <w:attr w:name="ProductID" w:val="1924 г"/>
        </w:smartTagPr>
        <w:r w:rsidRPr="00D23016">
          <w:rPr>
            <w:rFonts w:ascii="Times New Roman" w:hAnsi="Times New Roman" w:cs="Times New Roman"/>
            <w:sz w:val="28"/>
            <w:szCs w:val="28"/>
          </w:rPr>
          <w:t>1924 г</w:t>
        </w:r>
      </w:smartTag>
      <w:r w:rsidRPr="00D23016">
        <w:rPr>
          <w:rFonts w:ascii="Times New Roman" w:hAnsi="Times New Roman" w:cs="Times New Roman"/>
          <w:sz w:val="28"/>
          <w:szCs w:val="28"/>
        </w:rPr>
        <w:t xml:space="preserve">. – </w:t>
      </w:r>
      <w:r w:rsidRPr="00A04518">
        <w:rPr>
          <w:rFonts w:ascii="Times New Roman" w:hAnsi="Times New Roman" w:cs="Times New Roman"/>
          <w:sz w:val="28"/>
          <w:szCs w:val="28"/>
        </w:rPr>
        <w:t xml:space="preserve">Г.А. </w:t>
      </w:r>
      <w:proofErr w:type="spellStart"/>
      <w:r w:rsidRPr="00A04518">
        <w:rPr>
          <w:rFonts w:ascii="Times New Roman" w:hAnsi="Times New Roman" w:cs="Times New Roman"/>
          <w:sz w:val="28"/>
          <w:szCs w:val="28"/>
        </w:rPr>
        <w:t>Колонутов</w:t>
      </w:r>
      <w:proofErr w:type="spellEnd"/>
      <w:r w:rsidRPr="00A04518">
        <w:rPr>
          <w:rFonts w:ascii="Times New Roman" w:hAnsi="Times New Roman" w:cs="Times New Roman"/>
          <w:sz w:val="28"/>
          <w:szCs w:val="28"/>
        </w:rPr>
        <w:t>.</w:t>
      </w:r>
    </w:p>
    <w:p w:rsidR="007A1748" w:rsidRPr="00D23016" w:rsidRDefault="007A1748" w:rsidP="007A174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016">
        <w:rPr>
          <w:rFonts w:ascii="Times New Roman" w:hAnsi="Times New Roman" w:cs="Times New Roman"/>
          <w:sz w:val="28"/>
          <w:szCs w:val="28"/>
        </w:rPr>
        <w:t xml:space="preserve">В ходе административно-территориальных преобразований в </w:t>
      </w:r>
      <w:smartTag w:uri="urn:schemas-microsoft-com:office:smarttags" w:element="metricconverter">
        <w:smartTagPr>
          <w:attr w:name="ProductID" w:val="1924 г"/>
        </w:smartTagPr>
        <w:r w:rsidRPr="00D23016">
          <w:rPr>
            <w:rFonts w:ascii="Times New Roman" w:hAnsi="Times New Roman" w:cs="Times New Roman"/>
            <w:sz w:val="28"/>
            <w:szCs w:val="28"/>
          </w:rPr>
          <w:t>1924 г</w:t>
        </w:r>
      </w:smartTag>
      <w:r w:rsidRPr="00D23016">
        <w:rPr>
          <w:rFonts w:ascii="Times New Roman" w:hAnsi="Times New Roman" w:cs="Times New Roman"/>
          <w:sz w:val="28"/>
          <w:szCs w:val="28"/>
        </w:rPr>
        <w:t xml:space="preserve">. Курская губерния была разделена на пять округов. Образованный Белгородский округ вобрал в себя Белгородский и </w:t>
      </w:r>
      <w:proofErr w:type="spellStart"/>
      <w:r w:rsidRPr="00D23016">
        <w:rPr>
          <w:rFonts w:ascii="Times New Roman" w:hAnsi="Times New Roman" w:cs="Times New Roman"/>
          <w:sz w:val="28"/>
          <w:szCs w:val="28"/>
        </w:rPr>
        <w:t>Корочанский</w:t>
      </w:r>
      <w:proofErr w:type="spellEnd"/>
      <w:r w:rsidRPr="00D23016">
        <w:rPr>
          <w:rFonts w:ascii="Times New Roman" w:hAnsi="Times New Roman" w:cs="Times New Roman"/>
          <w:sz w:val="28"/>
          <w:szCs w:val="28"/>
        </w:rPr>
        <w:t xml:space="preserve"> уезды. Тогда же укрупнялись и все волости. В </w:t>
      </w:r>
      <w:proofErr w:type="spellStart"/>
      <w:r w:rsidRPr="00D23016">
        <w:rPr>
          <w:rFonts w:ascii="Times New Roman" w:hAnsi="Times New Roman" w:cs="Times New Roman"/>
          <w:sz w:val="28"/>
          <w:szCs w:val="28"/>
        </w:rPr>
        <w:t>Шебекинской</w:t>
      </w:r>
      <w:proofErr w:type="spellEnd"/>
      <w:r w:rsidRPr="00D23016">
        <w:rPr>
          <w:rFonts w:ascii="Times New Roman" w:hAnsi="Times New Roman" w:cs="Times New Roman"/>
          <w:sz w:val="28"/>
          <w:szCs w:val="28"/>
        </w:rPr>
        <w:t xml:space="preserve"> волости стало уже 13 сельсоветов и насчитывалось 20 населенных пунктов с населением 30854 человека.</w:t>
      </w:r>
    </w:p>
    <w:p w:rsidR="00CA4836" w:rsidRPr="00874FFF" w:rsidRDefault="007A1748" w:rsidP="003750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3016">
        <w:rPr>
          <w:rFonts w:ascii="Times New Roman" w:hAnsi="Times New Roman" w:cs="Times New Roman"/>
          <w:sz w:val="28"/>
          <w:szCs w:val="28"/>
        </w:rPr>
        <w:t xml:space="preserve">28 декабря </w:t>
      </w:r>
      <w:smartTag w:uri="urn:schemas-microsoft-com:office:smarttags" w:element="metricconverter">
        <w:smartTagPr>
          <w:attr w:name="ProductID" w:val="1938 г"/>
        </w:smartTagPr>
        <w:r w:rsidRPr="00D23016">
          <w:rPr>
            <w:rFonts w:ascii="Times New Roman" w:hAnsi="Times New Roman" w:cs="Times New Roman"/>
            <w:sz w:val="28"/>
            <w:szCs w:val="28"/>
          </w:rPr>
          <w:t>1938 г</w:t>
        </w:r>
      </w:smartTag>
      <w:r w:rsidRPr="00D23016">
        <w:rPr>
          <w:rFonts w:ascii="Times New Roman" w:hAnsi="Times New Roman" w:cs="Times New Roman"/>
          <w:sz w:val="28"/>
          <w:szCs w:val="28"/>
        </w:rPr>
        <w:t xml:space="preserve">. по инициативе депутата Верховного Совета СССР Н.И Серикова рабочий поселок Шебекино был преобразован в город районного подчинения. Его население составляло в то время </w:t>
      </w:r>
      <w:r w:rsidR="0037502C">
        <w:rPr>
          <w:rFonts w:ascii="Times New Roman" w:hAnsi="Times New Roman" w:cs="Times New Roman"/>
          <w:sz w:val="28"/>
          <w:szCs w:val="28"/>
        </w:rPr>
        <w:t xml:space="preserve">около </w:t>
      </w:r>
      <w:r w:rsidRPr="00D23016">
        <w:rPr>
          <w:rFonts w:ascii="Times New Roman" w:hAnsi="Times New Roman" w:cs="Times New Roman"/>
          <w:sz w:val="28"/>
          <w:szCs w:val="28"/>
        </w:rPr>
        <w:t>6 тысяч человек.</w:t>
      </w:r>
      <w:r w:rsidR="0037502C">
        <w:rPr>
          <w:rFonts w:ascii="Times New Roman" w:hAnsi="Times New Roman" w:cs="Times New Roman"/>
          <w:sz w:val="28"/>
          <w:szCs w:val="28"/>
        </w:rPr>
        <w:t xml:space="preserve"> </w:t>
      </w:r>
      <w:r w:rsidR="00CA4836" w:rsidRPr="00874FFF">
        <w:rPr>
          <w:rFonts w:ascii="Times New Roman" w:hAnsi="Times New Roman" w:cs="Times New Roman"/>
          <w:sz w:val="28"/>
          <w:szCs w:val="28"/>
        </w:rPr>
        <w:t>В нем сочетались растущее промышленное и развитое сельскохозяйственное производство. На момент присвоения Шебекино статуса города в его  черту   входили 15</w:t>
      </w:r>
      <w:r w:rsidR="00874FFF">
        <w:rPr>
          <w:rFonts w:ascii="Times New Roman" w:hAnsi="Times New Roman" w:cs="Times New Roman"/>
          <w:sz w:val="28"/>
          <w:szCs w:val="28"/>
        </w:rPr>
        <w:t xml:space="preserve"> улиц и ряд крупных предприятий</w:t>
      </w:r>
      <w:r w:rsidR="00CA4836" w:rsidRPr="00874FFF">
        <w:rPr>
          <w:rFonts w:ascii="Times New Roman" w:hAnsi="Times New Roman" w:cs="Times New Roman"/>
          <w:sz w:val="28"/>
          <w:szCs w:val="28"/>
        </w:rPr>
        <w:t>: сахарный завод «</w:t>
      </w:r>
      <w:r w:rsidR="00874FFF">
        <w:rPr>
          <w:rFonts w:ascii="Times New Roman" w:hAnsi="Times New Roman" w:cs="Times New Roman"/>
          <w:sz w:val="28"/>
          <w:szCs w:val="28"/>
        </w:rPr>
        <w:t>Профинтерн», а также заводы: кожевенный «</w:t>
      </w:r>
      <w:r w:rsidR="00CA4836" w:rsidRPr="00874FFF">
        <w:rPr>
          <w:rFonts w:ascii="Times New Roman" w:hAnsi="Times New Roman" w:cs="Times New Roman"/>
          <w:sz w:val="28"/>
          <w:szCs w:val="28"/>
        </w:rPr>
        <w:t>Красный Октябрь», спиртовой им. Фукса, машиностроительный, мелоизвестковый, кирпичный, мельничный комбинат.</w:t>
      </w:r>
    </w:p>
    <w:p w:rsidR="00CA4836" w:rsidRPr="00874FFF" w:rsidRDefault="00CA4836" w:rsidP="00874F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74FFF">
        <w:rPr>
          <w:rFonts w:ascii="Times New Roman" w:hAnsi="Times New Roman" w:cs="Times New Roman"/>
          <w:sz w:val="28"/>
          <w:szCs w:val="28"/>
        </w:rPr>
        <w:tab/>
        <w:t xml:space="preserve">На территории поселка имелись </w:t>
      </w:r>
      <w:r w:rsidR="00874FFF">
        <w:rPr>
          <w:rFonts w:ascii="Times New Roman" w:hAnsi="Times New Roman" w:cs="Times New Roman"/>
          <w:sz w:val="28"/>
          <w:szCs w:val="28"/>
        </w:rPr>
        <w:t>кустарно-</w:t>
      </w:r>
      <w:r w:rsidRPr="00874FFF">
        <w:rPr>
          <w:rFonts w:ascii="Times New Roman" w:hAnsi="Times New Roman" w:cs="Times New Roman"/>
          <w:sz w:val="28"/>
          <w:szCs w:val="28"/>
        </w:rPr>
        <w:t>промышленные артели «</w:t>
      </w:r>
      <w:proofErr w:type="spellStart"/>
      <w:r w:rsidR="00874FFF">
        <w:rPr>
          <w:rFonts w:ascii="Times New Roman" w:hAnsi="Times New Roman" w:cs="Times New Roman"/>
          <w:sz w:val="28"/>
          <w:szCs w:val="28"/>
        </w:rPr>
        <w:t>Мелработник</w:t>
      </w:r>
      <w:proofErr w:type="spellEnd"/>
      <w:r w:rsidR="00874FFF">
        <w:rPr>
          <w:rFonts w:ascii="Times New Roman" w:hAnsi="Times New Roman" w:cs="Times New Roman"/>
          <w:sz w:val="28"/>
          <w:szCs w:val="28"/>
        </w:rPr>
        <w:t>» и «</w:t>
      </w:r>
      <w:r w:rsidRPr="00874FFF">
        <w:rPr>
          <w:rFonts w:ascii="Times New Roman" w:hAnsi="Times New Roman" w:cs="Times New Roman"/>
          <w:sz w:val="28"/>
          <w:szCs w:val="28"/>
        </w:rPr>
        <w:t>Трудовик», железнодорожная станция с вновь построенным пассажирским вокзалом.</w:t>
      </w:r>
    </w:p>
    <w:p w:rsidR="00CA4836" w:rsidRPr="00874FFF" w:rsidRDefault="00CA4836" w:rsidP="00874F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74FFF">
        <w:rPr>
          <w:rFonts w:ascii="Times New Roman" w:hAnsi="Times New Roman" w:cs="Times New Roman"/>
          <w:sz w:val="28"/>
          <w:szCs w:val="28"/>
        </w:rPr>
        <w:tab/>
        <w:t>В центре - 17 магазинов и 13 ларьков, фабрика кухня, 4 павильона, 5 буфетов. Был выстроен новый Дом Советов.</w:t>
      </w:r>
    </w:p>
    <w:p w:rsidR="00CA4836" w:rsidRPr="00874FFF" w:rsidRDefault="00CA4836" w:rsidP="00874F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74FFF">
        <w:rPr>
          <w:rFonts w:ascii="Times New Roman" w:hAnsi="Times New Roman" w:cs="Times New Roman"/>
          <w:sz w:val="28"/>
          <w:szCs w:val="28"/>
        </w:rPr>
        <w:tab/>
        <w:t xml:space="preserve">В районном центре имелась средняя школа на 400 учащихся и 2 неполных средних школы, 2 кинотеатра, школа сельскохозяйственного ученичества, находящаяся в ведении наркомата пищевой промышленности, 2 клуба, радиоузел, районная библиотека, в которой насчитывалось свыше 10 </w:t>
      </w:r>
      <w:r w:rsidRPr="00874FFF">
        <w:rPr>
          <w:rFonts w:ascii="Times New Roman" w:hAnsi="Times New Roman" w:cs="Times New Roman"/>
          <w:sz w:val="28"/>
          <w:szCs w:val="28"/>
        </w:rPr>
        <w:lastRenderedPageBreak/>
        <w:t>тысяч книг, типография, в которой выходила ежедневная газета. Прекрасный парк культуры и отдыха со стадионом. В парке было начато строительство летнего театра.</w:t>
      </w:r>
    </w:p>
    <w:p w:rsidR="00CA4836" w:rsidRPr="00874FFF" w:rsidRDefault="00CA4836" w:rsidP="00874F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74FFF">
        <w:rPr>
          <w:rFonts w:ascii="Times New Roman" w:hAnsi="Times New Roman" w:cs="Times New Roman"/>
          <w:sz w:val="28"/>
          <w:szCs w:val="28"/>
        </w:rPr>
        <w:tab/>
        <w:t>В 1938 г. был построен и сдан в эксплуатацию родильный дом, заканчивалось строительство новой средней школы, бани, молочной кухни и ряда жилых домов.</w:t>
      </w:r>
    </w:p>
    <w:p w:rsidR="00CA4836" w:rsidRPr="00874FFF" w:rsidRDefault="00CA4836" w:rsidP="00874F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74FFF">
        <w:rPr>
          <w:rFonts w:ascii="Times New Roman" w:hAnsi="Times New Roman" w:cs="Times New Roman"/>
          <w:sz w:val="28"/>
          <w:szCs w:val="28"/>
        </w:rPr>
        <w:tab/>
        <w:t>Город рос, набирался сил, но началась Великая Отечественная война. Жителям города и района пришлось вынести не только опасное и сложное положение прифронтового города, но и восьмимесячную фашистскую оккупацию.</w:t>
      </w:r>
    </w:p>
    <w:p w:rsidR="00CA4836" w:rsidRPr="00874FFF" w:rsidRDefault="00CA4836" w:rsidP="00874F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74FFF">
        <w:rPr>
          <w:rFonts w:ascii="Times New Roman" w:hAnsi="Times New Roman" w:cs="Times New Roman"/>
          <w:sz w:val="28"/>
          <w:szCs w:val="28"/>
        </w:rPr>
        <w:tab/>
        <w:t>9 февраля 1943 г</w:t>
      </w:r>
      <w:r w:rsidR="00874FFF">
        <w:rPr>
          <w:rFonts w:ascii="Times New Roman" w:hAnsi="Times New Roman" w:cs="Times New Roman"/>
          <w:sz w:val="28"/>
          <w:szCs w:val="28"/>
        </w:rPr>
        <w:t xml:space="preserve">. </w:t>
      </w:r>
      <w:r w:rsidRPr="00874FFF">
        <w:rPr>
          <w:rFonts w:ascii="Times New Roman" w:hAnsi="Times New Roman" w:cs="Times New Roman"/>
          <w:sz w:val="28"/>
          <w:szCs w:val="28"/>
        </w:rPr>
        <w:t>- это официальная дата, которая считается днем освобождения нашего города.</w:t>
      </w:r>
    </w:p>
    <w:p w:rsidR="00CA4836" w:rsidRPr="00874FFF" w:rsidRDefault="00CA4836" w:rsidP="00874F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74FFF">
        <w:rPr>
          <w:rFonts w:ascii="Times New Roman" w:hAnsi="Times New Roman" w:cs="Times New Roman"/>
          <w:sz w:val="28"/>
          <w:szCs w:val="28"/>
        </w:rPr>
        <w:tab/>
        <w:t xml:space="preserve"> За годы войны экономике района был нанесен значительный ущерб. Были разрушены все заводы, их восстановление началось сразу же после освобождения города. Возобновили свою работу кожевенный и машиностроительный заводы, дал первую продукцию и маслозавод, заработали сапожная и швейные мастерские промкомбината, готовились к пуску его валяльный и бондарный цеха. Началось восстановление </w:t>
      </w:r>
      <w:proofErr w:type="spellStart"/>
      <w:r w:rsidRPr="00874FFF">
        <w:rPr>
          <w:rFonts w:ascii="Times New Roman" w:hAnsi="Times New Roman" w:cs="Times New Roman"/>
          <w:sz w:val="28"/>
          <w:szCs w:val="28"/>
        </w:rPr>
        <w:t>Логовского</w:t>
      </w:r>
      <w:proofErr w:type="spellEnd"/>
      <w:r w:rsidRPr="00874F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4FFF">
        <w:rPr>
          <w:rFonts w:ascii="Times New Roman" w:hAnsi="Times New Roman" w:cs="Times New Roman"/>
          <w:sz w:val="28"/>
          <w:szCs w:val="28"/>
        </w:rPr>
        <w:t>мелкомбината</w:t>
      </w:r>
      <w:proofErr w:type="spellEnd"/>
      <w:r w:rsidRPr="00874FFF">
        <w:rPr>
          <w:rFonts w:ascii="Times New Roman" w:hAnsi="Times New Roman" w:cs="Times New Roman"/>
          <w:sz w:val="28"/>
          <w:szCs w:val="28"/>
        </w:rPr>
        <w:t>.</w:t>
      </w:r>
    </w:p>
    <w:p w:rsidR="00CA4836" w:rsidRPr="00874FFF" w:rsidRDefault="00CA4836" w:rsidP="00874F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74FFF">
        <w:rPr>
          <w:rFonts w:ascii="Times New Roman" w:hAnsi="Times New Roman" w:cs="Times New Roman"/>
          <w:sz w:val="28"/>
          <w:szCs w:val="28"/>
        </w:rPr>
        <w:tab/>
        <w:t>Постепенно налаживалась культурная жизнь района, быт и охрана здоровья его жителей. Несмотря на трудности, в районе приступили к работе 34 школы из 43 намеченных к открытию. Особое внимание уделялось воспитанию детей, осиротевших в годы войны. Для них в Шебекино был открыт Детский дом, располагался он в нынешнем микрорайоне Титовка. В конце октября 1943 года в Шебекино начали работать детские ясли на 40 мест.</w:t>
      </w:r>
    </w:p>
    <w:p w:rsidR="00CA4836" w:rsidRPr="00874FFF" w:rsidRDefault="00CA4836" w:rsidP="00874F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74FFF">
        <w:rPr>
          <w:rFonts w:ascii="Times New Roman" w:hAnsi="Times New Roman" w:cs="Times New Roman"/>
          <w:sz w:val="28"/>
          <w:szCs w:val="28"/>
        </w:rPr>
        <w:tab/>
        <w:t xml:space="preserve">Победный 1945 год труженики города и района встретили усиливающимся размахом восстановительных работ. Готовились к пуску большинство промышленных предприятий. </w:t>
      </w:r>
    </w:p>
    <w:p w:rsidR="00CA4836" w:rsidRPr="00874FFF" w:rsidRDefault="00CA4836" w:rsidP="00874F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74FFF">
        <w:rPr>
          <w:rFonts w:ascii="Times New Roman" w:hAnsi="Times New Roman" w:cs="Times New Roman"/>
          <w:sz w:val="28"/>
          <w:szCs w:val="28"/>
        </w:rPr>
        <w:tab/>
        <w:t xml:space="preserve">В 1948 г. в Шебекино началось строительство </w:t>
      </w:r>
      <w:proofErr w:type="spellStart"/>
      <w:r w:rsidRPr="00874FFF">
        <w:rPr>
          <w:rFonts w:ascii="Times New Roman" w:hAnsi="Times New Roman" w:cs="Times New Roman"/>
          <w:sz w:val="28"/>
          <w:szCs w:val="28"/>
        </w:rPr>
        <w:t>Шебекинского</w:t>
      </w:r>
      <w:proofErr w:type="spellEnd"/>
      <w:r w:rsidRPr="00874FFF">
        <w:rPr>
          <w:rFonts w:ascii="Times New Roman" w:hAnsi="Times New Roman" w:cs="Times New Roman"/>
          <w:sz w:val="28"/>
          <w:szCs w:val="28"/>
        </w:rPr>
        <w:t xml:space="preserve"> химического комбината. Оборудование для него поступало из Германии по репарациям, то есть было трофейным.  Химкомбинат стал первым в стране предприятием новой промышленности синтетических жирозаменителей. В 2003 г. «Завод моющих средств» отмечал свой 50-летний юбилей.  В честь этого знаменательного события на здании конторы завода установлена мемориальная доска Григорию Борисовичу Альтерману, первому директору завода.</w:t>
      </w:r>
    </w:p>
    <w:p w:rsidR="00CA4836" w:rsidRPr="00874FFF" w:rsidRDefault="00CA4836" w:rsidP="00874F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74FFF">
        <w:rPr>
          <w:rFonts w:ascii="Times New Roman" w:hAnsi="Times New Roman" w:cs="Times New Roman"/>
          <w:sz w:val="28"/>
          <w:szCs w:val="28"/>
        </w:rPr>
        <w:tab/>
        <w:t>В 1959 году на базе лаборатории химкомбината был создан научно- исследовательский институт синтетических жирозаменителей- ВНИИСИНЖ. Так он стал называться в 1962 году, когда приобрел статус Всесоюзного НИИ. Первоначально же НИИ синтетических</w:t>
      </w:r>
      <w:r w:rsidR="00995630">
        <w:rPr>
          <w:rFonts w:ascii="Times New Roman" w:hAnsi="Times New Roman" w:cs="Times New Roman"/>
          <w:sz w:val="28"/>
          <w:szCs w:val="28"/>
        </w:rPr>
        <w:t xml:space="preserve"> заменителей и моющих средств (</w:t>
      </w:r>
      <w:r w:rsidRPr="00874FFF">
        <w:rPr>
          <w:rFonts w:ascii="Times New Roman" w:hAnsi="Times New Roman" w:cs="Times New Roman"/>
          <w:sz w:val="28"/>
          <w:szCs w:val="28"/>
        </w:rPr>
        <w:t>НИИСЖИМС) располагался на территории комбината, в 1964 г. он был переведен в новый четырехэтажный корпус.</w:t>
      </w:r>
      <w:r w:rsidR="00995630">
        <w:rPr>
          <w:rFonts w:ascii="Times New Roman" w:hAnsi="Times New Roman" w:cs="Times New Roman"/>
          <w:sz w:val="28"/>
          <w:szCs w:val="28"/>
        </w:rPr>
        <w:t xml:space="preserve"> </w:t>
      </w:r>
      <w:r w:rsidRPr="00874FFF">
        <w:rPr>
          <w:rFonts w:ascii="Times New Roman" w:hAnsi="Times New Roman" w:cs="Times New Roman"/>
          <w:sz w:val="28"/>
          <w:szCs w:val="28"/>
        </w:rPr>
        <w:t>Институт разрабатывал и изготовлял опытные образцы моющих средств, которые потом передавал для производства на химзавод.</w:t>
      </w:r>
    </w:p>
    <w:p w:rsidR="00CA4836" w:rsidRPr="00874FFF" w:rsidRDefault="00CA4836" w:rsidP="00874F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74FFF">
        <w:rPr>
          <w:rFonts w:ascii="Times New Roman" w:hAnsi="Times New Roman" w:cs="Times New Roman"/>
          <w:sz w:val="28"/>
          <w:szCs w:val="28"/>
        </w:rPr>
        <w:lastRenderedPageBreak/>
        <w:tab/>
        <w:t>С распадом Советского Союза и утратой статуса Всесоюзного, институт в 1992</w:t>
      </w:r>
      <w:r w:rsidR="00A04518">
        <w:rPr>
          <w:rFonts w:ascii="Times New Roman" w:hAnsi="Times New Roman" w:cs="Times New Roman"/>
          <w:sz w:val="28"/>
          <w:szCs w:val="28"/>
        </w:rPr>
        <w:t xml:space="preserve"> году был преобразован в НПАО «</w:t>
      </w:r>
      <w:proofErr w:type="spellStart"/>
      <w:r w:rsidRPr="00874FFF">
        <w:rPr>
          <w:rFonts w:ascii="Times New Roman" w:hAnsi="Times New Roman" w:cs="Times New Roman"/>
          <w:sz w:val="28"/>
          <w:szCs w:val="28"/>
        </w:rPr>
        <w:t>СинтезПАВ</w:t>
      </w:r>
      <w:proofErr w:type="spellEnd"/>
      <w:r w:rsidRPr="00874FFF">
        <w:rPr>
          <w:rFonts w:ascii="Times New Roman" w:hAnsi="Times New Roman" w:cs="Times New Roman"/>
          <w:sz w:val="28"/>
          <w:szCs w:val="28"/>
        </w:rPr>
        <w:t xml:space="preserve"> » на базе ряда лабораторий  были  созданы малые предприятия и акционерные общества, продолжающие научные исследования в области поверхностно- активных веществ и их практического применения.</w:t>
      </w:r>
    </w:p>
    <w:p w:rsidR="00CA4836" w:rsidRPr="00874FFF" w:rsidRDefault="00CA4836" w:rsidP="00874F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74FFF">
        <w:rPr>
          <w:rFonts w:ascii="Times New Roman" w:hAnsi="Times New Roman" w:cs="Times New Roman"/>
          <w:sz w:val="28"/>
          <w:szCs w:val="28"/>
        </w:rPr>
        <w:tab/>
        <w:t xml:space="preserve">Для организации и улучшения досуга горожан в 1952 году был открыт клуб </w:t>
      </w:r>
      <w:proofErr w:type="spellStart"/>
      <w:r w:rsidRPr="00874FFF">
        <w:rPr>
          <w:rFonts w:ascii="Times New Roman" w:hAnsi="Times New Roman" w:cs="Times New Roman"/>
          <w:sz w:val="28"/>
          <w:szCs w:val="28"/>
        </w:rPr>
        <w:t>машзавода</w:t>
      </w:r>
      <w:proofErr w:type="spellEnd"/>
      <w:r w:rsidRPr="00874FFF">
        <w:rPr>
          <w:rFonts w:ascii="Times New Roman" w:hAnsi="Times New Roman" w:cs="Times New Roman"/>
          <w:sz w:val="28"/>
          <w:szCs w:val="28"/>
        </w:rPr>
        <w:t xml:space="preserve">. В 1955 году состоялось открытие городского парка культуры и отдыха со стадионом. На месте разрушенного во время войны Дома Советов в 1957 </w:t>
      </w:r>
      <w:r w:rsidR="00995630">
        <w:rPr>
          <w:rFonts w:ascii="Times New Roman" w:hAnsi="Times New Roman" w:cs="Times New Roman"/>
          <w:sz w:val="28"/>
          <w:szCs w:val="28"/>
        </w:rPr>
        <w:t>году построен Дворец культуры «</w:t>
      </w:r>
      <w:r w:rsidRPr="00874FFF">
        <w:rPr>
          <w:rFonts w:ascii="Times New Roman" w:hAnsi="Times New Roman" w:cs="Times New Roman"/>
          <w:sz w:val="28"/>
          <w:szCs w:val="28"/>
        </w:rPr>
        <w:t>Химик», здание которого на многие годы укра</w:t>
      </w:r>
      <w:r w:rsidR="00995630">
        <w:rPr>
          <w:rFonts w:ascii="Times New Roman" w:hAnsi="Times New Roman" w:cs="Times New Roman"/>
          <w:sz w:val="28"/>
          <w:szCs w:val="28"/>
        </w:rPr>
        <w:t>с</w:t>
      </w:r>
      <w:r w:rsidRPr="00874FFF">
        <w:rPr>
          <w:rFonts w:ascii="Times New Roman" w:hAnsi="Times New Roman" w:cs="Times New Roman"/>
          <w:sz w:val="28"/>
          <w:szCs w:val="28"/>
        </w:rPr>
        <w:t>ило архитектуру нашего города. Кинотеатр «Космос» начал строиться в 1959 году. Тогда же отк</w:t>
      </w:r>
      <w:r w:rsidR="00995630">
        <w:rPr>
          <w:rFonts w:ascii="Times New Roman" w:hAnsi="Times New Roman" w:cs="Times New Roman"/>
          <w:sz w:val="28"/>
          <w:szCs w:val="28"/>
        </w:rPr>
        <w:t>рыт Дом быта, музыкальная школа</w:t>
      </w:r>
      <w:r w:rsidRPr="00874FFF">
        <w:rPr>
          <w:rFonts w:ascii="Times New Roman" w:hAnsi="Times New Roman" w:cs="Times New Roman"/>
          <w:sz w:val="28"/>
          <w:szCs w:val="28"/>
        </w:rPr>
        <w:t>, баня.</w:t>
      </w:r>
    </w:p>
    <w:p w:rsidR="00CA4836" w:rsidRPr="00874FFF" w:rsidRDefault="00CA4836" w:rsidP="00874F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74FFF">
        <w:rPr>
          <w:rFonts w:ascii="Times New Roman" w:hAnsi="Times New Roman" w:cs="Times New Roman"/>
          <w:sz w:val="28"/>
          <w:szCs w:val="28"/>
        </w:rPr>
        <w:tab/>
        <w:t>В 1955 году в Шебекине появились первые телевизоры. Телевизионные передачи в то время велись из Харькова.</w:t>
      </w:r>
    </w:p>
    <w:p w:rsidR="00CA4836" w:rsidRPr="00874FFF" w:rsidRDefault="00CA4836" w:rsidP="00874F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74FFF">
        <w:rPr>
          <w:rFonts w:ascii="Times New Roman" w:hAnsi="Times New Roman" w:cs="Times New Roman"/>
          <w:sz w:val="28"/>
          <w:szCs w:val="28"/>
        </w:rPr>
        <w:tab/>
        <w:t>В 1958 г. по городу стал курсировать первый автобус. Строиться шоссейная дорога от Шебекино до Белгорода. В 1960 году открыта автостанция.</w:t>
      </w:r>
    </w:p>
    <w:p w:rsidR="00CA4836" w:rsidRPr="00874FFF" w:rsidRDefault="00CA4836" w:rsidP="00874F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74FFF">
        <w:rPr>
          <w:rFonts w:ascii="Times New Roman" w:hAnsi="Times New Roman" w:cs="Times New Roman"/>
          <w:sz w:val="28"/>
          <w:szCs w:val="28"/>
        </w:rPr>
        <w:tab/>
        <w:t>Газопровод в Шебекине появился в 1958 году. Первыми в районе получили газ промышленные предприятия</w:t>
      </w:r>
      <w:r w:rsidR="00995630">
        <w:rPr>
          <w:rFonts w:ascii="Times New Roman" w:hAnsi="Times New Roman" w:cs="Times New Roman"/>
          <w:sz w:val="28"/>
          <w:szCs w:val="28"/>
        </w:rPr>
        <w:t xml:space="preserve"> </w:t>
      </w:r>
      <w:r w:rsidRPr="00874FFF">
        <w:rPr>
          <w:rFonts w:ascii="Times New Roman" w:hAnsi="Times New Roman" w:cs="Times New Roman"/>
          <w:sz w:val="28"/>
          <w:szCs w:val="28"/>
        </w:rPr>
        <w:t xml:space="preserve">- завод СЖК, </w:t>
      </w:r>
      <w:proofErr w:type="spellStart"/>
      <w:r w:rsidRPr="00874FFF">
        <w:rPr>
          <w:rFonts w:ascii="Times New Roman" w:hAnsi="Times New Roman" w:cs="Times New Roman"/>
          <w:sz w:val="28"/>
          <w:szCs w:val="28"/>
        </w:rPr>
        <w:t>машзавод</w:t>
      </w:r>
      <w:proofErr w:type="spellEnd"/>
      <w:r w:rsidRPr="00874FF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74FFF">
        <w:rPr>
          <w:rFonts w:ascii="Times New Roman" w:hAnsi="Times New Roman" w:cs="Times New Roman"/>
          <w:sz w:val="28"/>
          <w:szCs w:val="28"/>
        </w:rPr>
        <w:t>мелкомбинат</w:t>
      </w:r>
      <w:proofErr w:type="spellEnd"/>
      <w:r w:rsidRPr="00874FF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74FFF">
        <w:rPr>
          <w:rFonts w:ascii="Times New Roman" w:hAnsi="Times New Roman" w:cs="Times New Roman"/>
          <w:sz w:val="28"/>
          <w:szCs w:val="28"/>
        </w:rPr>
        <w:t>сахзаводы</w:t>
      </w:r>
      <w:proofErr w:type="spellEnd"/>
      <w:r w:rsidRPr="00874FFF">
        <w:rPr>
          <w:rFonts w:ascii="Times New Roman" w:hAnsi="Times New Roman" w:cs="Times New Roman"/>
          <w:sz w:val="28"/>
          <w:szCs w:val="28"/>
        </w:rPr>
        <w:t>, а для газификации жил</w:t>
      </w:r>
      <w:r w:rsidR="00995630">
        <w:rPr>
          <w:rFonts w:ascii="Times New Roman" w:hAnsi="Times New Roman" w:cs="Times New Roman"/>
          <w:sz w:val="28"/>
          <w:szCs w:val="28"/>
        </w:rPr>
        <w:t>ых домов была создана контора «</w:t>
      </w:r>
      <w:proofErr w:type="spellStart"/>
      <w:r w:rsidRPr="00874FFF">
        <w:rPr>
          <w:rFonts w:ascii="Times New Roman" w:hAnsi="Times New Roman" w:cs="Times New Roman"/>
          <w:sz w:val="28"/>
          <w:szCs w:val="28"/>
        </w:rPr>
        <w:t>Шебекингаз</w:t>
      </w:r>
      <w:proofErr w:type="spellEnd"/>
      <w:r w:rsidRPr="00874FFF">
        <w:rPr>
          <w:rFonts w:ascii="Times New Roman" w:hAnsi="Times New Roman" w:cs="Times New Roman"/>
          <w:sz w:val="28"/>
          <w:szCs w:val="28"/>
        </w:rPr>
        <w:t>». Горожане постепенно стали отказываться от керосина. Полная газификация всего жилого фонда города завершилась в 1967 году.</w:t>
      </w:r>
    </w:p>
    <w:p w:rsidR="00CA4836" w:rsidRPr="00874FFF" w:rsidRDefault="00CA4836" w:rsidP="00874F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74FFF">
        <w:rPr>
          <w:rFonts w:ascii="Times New Roman" w:hAnsi="Times New Roman" w:cs="Times New Roman"/>
          <w:sz w:val="28"/>
          <w:szCs w:val="28"/>
        </w:rPr>
        <w:t xml:space="preserve"> </w:t>
      </w:r>
      <w:r w:rsidR="00995630">
        <w:rPr>
          <w:rFonts w:ascii="Times New Roman" w:hAnsi="Times New Roman" w:cs="Times New Roman"/>
          <w:sz w:val="28"/>
          <w:szCs w:val="28"/>
        </w:rPr>
        <w:tab/>
      </w:r>
      <w:r w:rsidRPr="00874FFF">
        <w:rPr>
          <w:rFonts w:ascii="Times New Roman" w:hAnsi="Times New Roman" w:cs="Times New Roman"/>
          <w:sz w:val="28"/>
          <w:szCs w:val="28"/>
        </w:rPr>
        <w:t>В 1965-1966 гг. г. Шебекино занимал второе место среди других городов Белгородской области по экономическим показателям. Тогда он производил 12,3 % валовой продукции области.</w:t>
      </w:r>
    </w:p>
    <w:p w:rsidR="00CA4836" w:rsidRPr="00874FFF" w:rsidRDefault="00995630" w:rsidP="00874F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A4836" w:rsidRPr="00874FFF">
        <w:rPr>
          <w:rFonts w:ascii="Times New Roman" w:hAnsi="Times New Roman" w:cs="Times New Roman"/>
          <w:sz w:val="28"/>
          <w:szCs w:val="28"/>
        </w:rPr>
        <w:t xml:space="preserve">С каждым годом росла мощность </w:t>
      </w:r>
      <w:proofErr w:type="spellStart"/>
      <w:r w:rsidR="00CA4836" w:rsidRPr="00874FFF">
        <w:rPr>
          <w:rFonts w:ascii="Times New Roman" w:hAnsi="Times New Roman" w:cs="Times New Roman"/>
          <w:sz w:val="28"/>
          <w:szCs w:val="28"/>
        </w:rPr>
        <w:t>Логовского</w:t>
      </w:r>
      <w:proofErr w:type="spellEnd"/>
      <w:r w:rsidR="00CA4836" w:rsidRPr="00874F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4836" w:rsidRPr="00874FFF">
        <w:rPr>
          <w:rFonts w:ascii="Times New Roman" w:hAnsi="Times New Roman" w:cs="Times New Roman"/>
          <w:sz w:val="28"/>
          <w:szCs w:val="28"/>
        </w:rPr>
        <w:t>мелкомбината</w:t>
      </w:r>
      <w:proofErr w:type="spellEnd"/>
      <w:r w:rsidR="00CA4836" w:rsidRPr="00874FFF">
        <w:rPr>
          <w:rFonts w:ascii="Times New Roman" w:hAnsi="Times New Roman" w:cs="Times New Roman"/>
          <w:sz w:val="28"/>
          <w:szCs w:val="28"/>
        </w:rPr>
        <w:t>. Завод являлся одним из главных поставщиков мела в стране для различных отраслей промышленности. Его продукция шла на экспорт в 13 государств мира.</w:t>
      </w:r>
    </w:p>
    <w:p w:rsidR="00CA4836" w:rsidRPr="00874FFF" w:rsidRDefault="00995630" w:rsidP="00874F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A4836" w:rsidRPr="00874FFF">
        <w:rPr>
          <w:rFonts w:ascii="Times New Roman" w:hAnsi="Times New Roman" w:cs="Times New Roman"/>
          <w:sz w:val="28"/>
          <w:szCs w:val="28"/>
        </w:rPr>
        <w:t>В 1967 году началось строительство пищекомбината. В конце 1969 года вступила в стр</w:t>
      </w:r>
      <w:r>
        <w:rPr>
          <w:rFonts w:ascii="Times New Roman" w:hAnsi="Times New Roman" w:cs="Times New Roman"/>
          <w:sz w:val="28"/>
          <w:szCs w:val="28"/>
        </w:rPr>
        <w:t>ой новая ремонтная мастерская «</w:t>
      </w:r>
      <w:r w:rsidR="00CA4836" w:rsidRPr="00874FFF">
        <w:rPr>
          <w:rFonts w:ascii="Times New Roman" w:hAnsi="Times New Roman" w:cs="Times New Roman"/>
          <w:sz w:val="28"/>
          <w:szCs w:val="28"/>
        </w:rPr>
        <w:t>Сельхозтехника», которая обслуживала двигатели различных сельхозмашин.</w:t>
      </w:r>
    </w:p>
    <w:p w:rsidR="00CA4836" w:rsidRPr="00874FFF" w:rsidRDefault="00995630" w:rsidP="00874F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A4836" w:rsidRPr="00874FFF">
        <w:rPr>
          <w:rFonts w:ascii="Times New Roman" w:hAnsi="Times New Roman" w:cs="Times New Roman"/>
          <w:sz w:val="28"/>
          <w:szCs w:val="28"/>
        </w:rPr>
        <w:t>В 1969 году был образован завод бытовой химии, в 1974 г. для производства специального технологического оборудовани</w:t>
      </w:r>
      <w:r>
        <w:rPr>
          <w:rFonts w:ascii="Times New Roman" w:hAnsi="Times New Roman" w:cs="Times New Roman"/>
          <w:sz w:val="28"/>
          <w:szCs w:val="28"/>
        </w:rPr>
        <w:t>я в Шебекино был создан завод «</w:t>
      </w:r>
      <w:r w:rsidR="00CA4836" w:rsidRPr="00874FFF">
        <w:rPr>
          <w:rFonts w:ascii="Times New Roman" w:hAnsi="Times New Roman" w:cs="Times New Roman"/>
          <w:sz w:val="28"/>
          <w:szCs w:val="28"/>
        </w:rPr>
        <w:t>Пульт».</w:t>
      </w:r>
    </w:p>
    <w:p w:rsidR="00CA4836" w:rsidRPr="00874FFF" w:rsidRDefault="00995630" w:rsidP="00874F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A4836" w:rsidRPr="00874FFF">
        <w:rPr>
          <w:rFonts w:ascii="Times New Roman" w:hAnsi="Times New Roman" w:cs="Times New Roman"/>
          <w:sz w:val="28"/>
          <w:szCs w:val="28"/>
        </w:rPr>
        <w:t xml:space="preserve">Новая страница в жизни города связана со строительством в 1970-е гг. биохимического завода.  Он производил лизин, </w:t>
      </w:r>
      <w:proofErr w:type="spellStart"/>
      <w:r w:rsidR="00CA4836" w:rsidRPr="00874FFF">
        <w:rPr>
          <w:rFonts w:ascii="Times New Roman" w:hAnsi="Times New Roman" w:cs="Times New Roman"/>
          <w:sz w:val="28"/>
          <w:szCs w:val="28"/>
        </w:rPr>
        <w:t>липрин</w:t>
      </w:r>
      <w:proofErr w:type="spellEnd"/>
      <w:r w:rsidR="00CA4836" w:rsidRPr="00874FFF">
        <w:rPr>
          <w:rFonts w:ascii="Times New Roman" w:hAnsi="Times New Roman" w:cs="Times New Roman"/>
          <w:sz w:val="28"/>
          <w:szCs w:val="28"/>
        </w:rPr>
        <w:t xml:space="preserve"> и премиксы- кормовые добавки, обеспечивающие высокие привесы сельскохозяйственных животных и птицы. Благодаря ему вырос целый микрорайон в южной части города, появились новые дошкольные учреждения и пятая школа.</w:t>
      </w:r>
    </w:p>
    <w:p w:rsidR="00CA4836" w:rsidRPr="00874FFF" w:rsidRDefault="00995630" w:rsidP="00874F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A4836" w:rsidRPr="00874FFF">
        <w:rPr>
          <w:rFonts w:ascii="Times New Roman" w:hAnsi="Times New Roman" w:cs="Times New Roman"/>
          <w:sz w:val="28"/>
          <w:szCs w:val="28"/>
        </w:rPr>
        <w:t>С 1980-х годов в Шебекино действовало 15 промышленных предприятий. Объем промышленной продукции увеличился в 20 раз по сравнению с довоенным периодом.</w:t>
      </w:r>
    </w:p>
    <w:p w:rsidR="00CA4836" w:rsidRPr="00874FFF" w:rsidRDefault="00995630" w:rsidP="00874F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CA4836" w:rsidRPr="00874FFF">
        <w:rPr>
          <w:rFonts w:ascii="Times New Roman" w:hAnsi="Times New Roman" w:cs="Times New Roman"/>
          <w:sz w:val="28"/>
          <w:szCs w:val="28"/>
        </w:rPr>
        <w:t>Наряду с промышленными объектами в городе возводились жилые дома, объекты соцкультбыта. Среди новостроек этого десятилетия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4836" w:rsidRPr="00874FFF">
        <w:rPr>
          <w:rFonts w:ascii="Times New Roman" w:hAnsi="Times New Roman" w:cs="Times New Roman"/>
          <w:sz w:val="28"/>
          <w:szCs w:val="28"/>
        </w:rPr>
        <w:t>- торговый центр «Дом торговли», район</w:t>
      </w:r>
      <w:r>
        <w:rPr>
          <w:rFonts w:ascii="Times New Roman" w:hAnsi="Times New Roman" w:cs="Times New Roman"/>
          <w:sz w:val="28"/>
          <w:szCs w:val="28"/>
        </w:rPr>
        <w:t>ный узел связи, спорткомплекс «</w:t>
      </w:r>
      <w:r w:rsidR="00CA4836" w:rsidRPr="00874FFF">
        <w:rPr>
          <w:rFonts w:ascii="Times New Roman" w:hAnsi="Times New Roman" w:cs="Times New Roman"/>
          <w:sz w:val="28"/>
          <w:szCs w:val="28"/>
        </w:rPr>
        <w:t>Юность», большое количество жилых домов по улицам Ленина, Рабочей, Железнодорожной, Дзержинского и другим.</w:t>
      </w:r>
    </w:p>
    <w:p w:rsidR="00CA4836" w:rsidRPr="00874FFF" w:rsidRDefault="00CA4836" w:rsidP="00874F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74FFF">
        <w:rPr>
          <w:rFonts w:ascii="Times New Roman" w:hAnsi="Times New Roman" w:cs="Times New Roman"/>
          <w:sz w:val="28"/>
          <w:szCs w:val="28"/>
        </w:rPr>
        <w:t xml:space="preserve"> </w:t>
      </w:r>
      <w:r w:rsidR="00995630">
        <w:rPr>
          <w:rFonts w:ascii="Times New Roman" w:hAnsi="Times New Roman" w:cs="Times New Roman"/>
          <w:sz w:val="28"/>
          <w:szCs w:val="28"/>
        </w:rPr>
        <w:tab/>
      </w:r>
      <w:r w:rsidRPr="00874FFF">
        <w:rPr>
          <w:rFonts w:ascii="Times New Roman" w:hAnsi="Times New Roman" w:cs="Times New Roman"/>
          <w:sz w:val="28"/>
          <w:szCs w:val="28"/>
        </w:rPr>
        <w:t>Рост и развитие города сопровождалось увеличением числа учебных заведений.</w:t>
      </w:r>
      <w:r w:rsidR="00995630">
        <w:rPr>
          <w:rFonts w:ascii="Times New Roman" w:hAnsi="Times New Roman" w:cs="Times New Roman"/>
          <w:sz w:val="28"/>
          <w:szCs w:val="28"/>
        </w:rPr>
        <w:t xml:space="preserve"> В</w:t>
      </w:r>
      <w:r w:rsidRPr="00874FFF">
        <w:rPr>
          <w:rFonts w:ascii="Times New Roman" w:hAnsi="Times New Roman" w:cs="Times New Roman"/>
          <w:sz w:val="28"/>
          <w:szCs w:val="28"/>
        </w:rPr>
        <w:t xml:space="preserve"> Шебекино наряду с общеобразовательными школами работа</w:t>
      </w:r>
      <w:r w:rsidR="00995630">
        <w:rPr>
          <w:rFonts w:ascii="Times New Roman" w:hAnsi="Times New Roman" w:cs="Times New Roman"/>
          <w:sz w:val="28"/>
          <w:szCs w:val="28"/>
        </w:rPr>
        <w:t>ли</w:t>
      </w:r>
      <w:r w:rsidRPr="00874FFF">
        <w:rPr>
          <w:rFonts w:ascii="Times New Roman" w:hAnsi="Times New Roman" w:cs="Times New Roman"/>
          <w:sz w:val="28"/>
          <w:szCs w:val="28"/>
        </w:rPr>
        <w:t xml:space="preserve">  2 средних </w:t>
      </w:r>
      <w:r w:rsidR="00995630">
        <w:rPr>
          <w:rFonts w:ascii="Times New Roman" w:hAnsi="Times New Roman" w:cs="Times New Roman"/>
          <w:sz w:val="28"/>
          <w:szCs w:val="28"/>
        </w:rPr>
        <w:t>специальных учебных заведения (</w:t>
      </w:r>
      <w:r w:rsidRPr="00874FFF">
        <w:rPr>
          <w:rFonts w:ascii="Times New Roman" w:hAnsi="Times New Roman" w:cs="Times New Roman"/>
          <w:sz w:val="28"/>
          <w:szCs w:val="28"/>
        </w:rPr>
        <w:t>автотранспортный и промышленно-экономический техникумы), 3 профессиональных училища (№№ 3, 8, 13),</w:t>
      </w:r>
      <w:r w:rsidR="00995630">
        <w:rPr>
          <w:rFonts w:ascii="Times New Roman" w:hAnsi="Times New Roman" w:cs="Times New Roman"/>
          <w:sz w:val="28"/>
          <w:szCs w:val="28"/>
        </w:rPr>
        <w:t xml:space="preserve"> 2 областных школы</w:t>
      </w:r>
      <w:r w:rsidRPr="00874FFF">
        <w:rPr>
          <w:rFonts w:ascii="Times New Roman" w:hAnsi="Times New Roman" w:cs="Times New Roman"/>
          <w:sz w:val="28"/>
          <w:szCs w:val="28"/>
        </w:rPr>
        <w:t>–интерната,</w:t>
      </w:r>
      <w:r w:rsidR="00995630">
        <w:rPr>
          <w:rFonts w:ascii="Times New Roman" w:hAnsi="Times New Roman" w:cs="Times New Roman"/>
          <w:sz w:val="28"/>
          <w:szCs w:val="28"/>
        </w:rPr>
        <w:t xml:space="preserve"> </w:t>
      </w:r>
      <w:r w:rsidRPr="00874FFF">
        <w:rPr>
          <w:rFonts w:ascii="Times New Roman" w:hAnsi="Times New Roman" w:cs="Times New Roman"/>
          <w:sz w:val="28"/>
          <w:szCs w:val="28"/>
        </w:rPr>
        <w:t>8 учреждений дополнительного образования,</w:t>
      </w:r>
      <w:r w:rsidR="00995630">
        <w:rPr>
          <w:rFonts w:ascii="Times New Roman" w:hAnsi="Times New Roman" w:cs="Times New Roman"/>
          <w:sz w:val="28"/>
          <w:szCs w:val="28"/>
        </w:rPr>
        <w:t xml:space="preserve"> </w:t>
      </w:r>
      <w:r w:rsidRPr="00874FFF">
        <w:rPr>
          <w:rFonts w:ascii="Times New Roman" w:hAnsi="Times New Roman" w:cs="Times New Roman"/>
          <w:sz w:val="28"/>
          <w:szCs w:val="28"/>
        </w:rPr>
        <w:t xml:space="preserve">муниципальный детский дом на 50 мест и центр </w:t>
      </w:r>
      <w:proofErr w:type="spellStart"/>
      <w:r w:rsidRPr="00874FFF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Pr="00874FFF">
        <w:rPr>
          <w:rFonts w:ascii="Times New Roman" w:hAnsi="Times New Roman" w:cs="Times New Roman"/>
          <w:sz w:val="28"/>
          <w:szCs w:val="28"/>
        </w:rPr>
        <w:t>- педагогической помощи детям.</w:t>
      </w:r>
    </w:p>
    <w:p w:rsidR="00D23016" w:rsidRPr="00D23016" w:rsidRDefault="00D23016" w:rsidP="00D2301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016">
        <w:rPr>
          <w:rFonts w:ascii="Times New Roman" w:hAnsi="Times New Roman" w:cs="Times New Roman"/>
          <w:sz w:val="28"/>
          <w:szCs w:val="28"/>
        </w:rPr>
        <w:t xml:space="preserve">В 1990-е гг. в </w:t>
      </w:r>
      <w:proofErr w:type="spellStart"/>
      <w:r w:rsidRPr="00D23016">
        <w:rPr>
          <w:rFonts w:ascii="Times New Roman" w:hAnsi="Times New Roman" w:cs="Times New Roman"/>
          <w:sz w:val="28"/>
          <w:szCs w:val="28"/>
        </w:rPr>
        <w:t>Шебекинском</w:t>
      </w:r>
      <w:proofErr w:type="spellEnd"/>
      <w:r w:rsidRPr="00D23016">
        <w:rPr>
          <w:rFonts w:ascii="Times New Roman" w:hAnsi="Times New Roman" w:cs="Times New Roman"/>
          <w:sz w:val="28"/>
          <w:szCs w:val="28"/>
        </w:rPr>
        <w:t xml:space="preserve"> районе, как и везде на </w:t>
      </w:r>
      <w:proofErr w:type="spellStart"/>
      <w:r w:rsidRPr="00D23016">
        <w:rPr>
          <w:rFonts w:ascii="Times New Roman" w:hAnsi="Times New Roman" w:cs="Times New Roman"/>
          <w:sz w:val="28"/>
          <w:szCs w:val="28"/>
        </w:rPr>
        <w:t>Белгородчине</w:t>
      </w:r>
      <w:proofErr w:type="spellEnd"/>
      <w:r w:rsidRPr="00D23016">
        <w:rPr>
          <w:rFonts w:ascii="Times New Roman" w:hAnsi="Times New Roman" w:cs="Times New Roman"/>
          <w:sz w:val="28"/>
          <w:szCs w:val="28"/>
        </w:rPr>
        <w:t xml:space="preserve"> произошли </w:t>
      </w:r>
      <w:proofErr w:type="spellStart"/>
      <w:r w:rsidRPr="00D23016">
        <w:rPr>
          <w:rFonts w:ascii="Times New Roman" w:hAnsi="Times New Roman" w:cs="Times New Roman"/>
          <w:sz w:val="28"/>
          <w:szCs w:val="28"/>
        </w:rPr>
        <w:t>координальные</w:t>
      </w:r>
      <w:proofErr w:type="spellEnd"/>
      <w:r w:rsidRPr="00D23016">
        <w:rPr>
          <w:rFonts w:ascii="Times New Roman" w:hAnsi="Times New Roman" w:cs="Times New Roman"/>
          <w:sz w:val="28"/>
          <w:szCs w:val="28"/>
        </w:rPr>
        <w:t xml:space="preserve"> изменения в организации экономической деятельности. В процессе рыночной инфраструктуры многие государственные предприятия были преобразованы в акционерные общества, товарищества, кооперативы, стал развиваться малый бизнес.</w:t>
      </w:r>
    </w:p>
    <w:p w:rsidR="00D23016" w:rsidRDefault="00A04518" w:rsidP="00874F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A04518" w:rsidRDefault="00A04518" w:rsidP="00874F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Сост.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Суряднова</w:t>
      </w:r>
      <w:proofErr w:type="spellEnd"/>
    </w:p>
    <w:p w:rsidR="00A04518" w:rsidRDefault="00A04518" w:rsidP="00874F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04518" w:rsidRDefault="00A04518" w:rsidP="00874F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Литература:</w:t>
      </w:r>
    </w:p>
    <w:p w:rsidR="00A04518" w:rsidRDefault="00A04518" w:rsidP="00874F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04518" w:rsidRPr="00A04518" w:rsidRDefault="00A04518" w:rsidP="00A0451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04518">
        <w:rPr>
          <w:rFonts w:ascii="Times New Roman" w:hAnsi="Times New Roman" w:cs="Times New Roman"/>
          <w:sz w:val="28"/>
          <w:szCs w:val="28"/>
        </w:rPr>
        <w:t xml:space="preserve"> Поздняков</w:t>
      </w:r>
      <w:r w:rsidR="0037502C">
        <w:rPr>
          <w:rFonts w:ascii="Times New Roman" w:hAnsi="Times New Roman" w:cs="Times New Roman"/>
          <w:sz w:val="28"/>
          <w:szCs w:val="28"/>
        </w:rPr>
        <w:t>, Э.Н. История Шебекина: ХХ век / Э.Н. Поздняков.</w:t>
      </w:r>
      <w:r w:rsidRPr="00A04518">
        <w:rPr>
          <w:rFonts w:ascii="Times New Roman" w:hAnsi="Times New Roman" w:cs="Times New Roman"/>
          <w:sz w:val="28"/>
          <w:szCs w:val="28"/>
        </w:rPr>
        <w:t xml:space="preserve"> – Изд. дом «В. Шаповалов», 2001. – 80 с., ил.</w:t>
      </w:r>
    </w:p>
    <w:p w:rsidR="00A04518" w:rsidRPr="00A04518" w:rsidRDefault="00A04518" w:rsidP="00A0451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04518">
        <w:rPr>
          <w:rFonts w:ascii="Times New Roman" w:hAnsi="Times New Roman" w:cs="Times New Roman"/>
          <w:sz w:val="28"/>
          <w:szCs w:val="28"/>
        </w:rPr>
        <w:t>Поясов</w:t>
      </w:r>
      <w:r w:rsidR="0037502C">
        <w:rPr>
          <w:rFonts w:ascii="Times New Roman" w:hAnsi="Times New Roman" w:cs="Times New Roman"/>
          <w:sz w:val="28"/>
          <w:szCs w:val="28"/>
        </w:rPr>
        <w:t>,</w:t>
      </w:r>
      <w:r w:rsidRPr="00A04518">
        <w:rPr>
          <w:rFonts w:ascii="Times New Roman" w:hAnsi="Times New Roman" w:cs="Times New Roman"/>
          <w:sz w:val="28"/>
          <w:szCs w:val="28"/>
        </w:rPr>
        <w:t xml:space="preserve"> С.А. Шебекино </w:t>
      </w:r>
      <w:r w:rsidR="0037502C">
        <w:rPr>
          <w:rFonts w:ascii="Times New Roman" w:hAnsi="Times New Roman" w:cs="Times New Roman"/>
          <w:sz w:val="28"/>
          <w:szCs w:val="28"/>
        </w:rPr>
        <w:t xml:space="preserve">/С.А. Поясов </w:t>
      </w:r>
      <w:r w:rsidRPr="00A04518">
        <w:rPr>
          <w:rFonts w:ascii="Times New Roman" w:hAnsi="Times New Roman" w:cs="Times New Roman"/>
          <w:sz w:val="28"/>
          <w:szCs w:val="28"/>
        </w:rPr>
        <w:t>// Города Белгоро</w:t>
      </w:r>
      <w:r w:rsidR="0037502C">
        <w:rPr>
          <w:rFonts w:ascii="Times New Roman" w:hAnsi="Times New Roman" w:cs="Times New Roman"/>
          <w:sz w:val="28"/>
          <w:szCs w:val="28"/>
        </w:rPr>
        <w:t>дской области – Воронеж: Центр.</w:t>
      </w:r>
      <w:r w:rsidRPr="00A04518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A04518">
        <w:rPr>
          <w:rFonts w:ascii="Times New Roman" w:hAnsi="Times New Roman" w:cs="Times New Roman"/>
          <w:sz w:val="28"/>
          <w:szCs w:val="28"/>
        </w:rPr>
        <w:t>Черноз</w:t>
      </w:r>
      <w:proofErr w:type="spellEnd"/>
      <w:r w:rsidRPr="00A04518">
        <w:rPr>
          <w:rFonts w:ascii="Times New Roman" w:hAnsi="Times New Roman" w:cs="Times New Roman"/>
          <w:sz w:val="28"/>
          <w:szCs w:val="28"/>
        </w:rPr>
        <w:t xml:space="preserve">. </w:t>
      </w:r>
      <w:r w:rsidR="0037502C">
        <w:rPr>
          <w:rFonts w:ascii="Times New Roman" w:hAnsi="Times New Roman" w:cs="Times New Roman"/>
          <w:sz w:val="28"/>
          <w:szCs w:val="28"/>
        </w:rPr>
        <w:t>к</w:t>
      </w:r>
      <w:r w:rsidRPr="00A04518">
        <w:rPr>
          <w:rFonts w:ascii="Times New Roman" w:hAnsi="Times New Roman" w:cs="Times New Roman"/>
          <w:sz w:val="28"/>
          <w:szCs w:val="28"/>
        </w:rPr>
        <w:t>н. изд-во, 1973. – С. 182.</w:t>
      </w:r>
    </w:p>
    <w:p w:rsidR="00A04518" w:rsidRPr="00A04518" w:rsidRDefault="00A04518" w:rsidP="00A0451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04518">
        <w:rPr>
          <w:rFonts w:ascii="Times New Roman" w:hAnsi="Times New Roman" w:cs="Times New Roman"/>
          <w:sz w:val="28"/>
          <w:szCs w:val="28"/>
        </w:rPr>
        <w:t>Шебекино: вчера, сегодня, завтра / Автор текста и редактор Ю. Трофимов.– Шебекино: ООО «Знак качества», 2009.</w:t>
      </w:r>
    </w:p>
    <w:p w:rsidR="00A04518" w:rsidRPr="00A04518" w:rsidRDefault="00A04518" w:rsidP="00A0451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04518">
        <w:rPr>
          <w:rFonts w:ascii="Times New Roman" w:hAnsi="Times New Roman" w:cs="Times New Roman"/>
          <w:sz w:val="28"/>
          <w:szCs w:val="28"/>
        </w:rPr>
        <w:t>Шебекино 70 лет. – Белгород: Изд-во «Истоки», 2008.</w:t>
      </w:r>
    </w:p>
    <w:p w:rsidR="00A04518" w:rsidRPr="00A04518" w:rsidRDefault="00A04518" w:rsidP="00A0451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4518">
        <w:rPr>
          <w:rFonts w:ascii="Times New Roman" w:hAnsi="Times New Roman" w:cs="Times New Roman"/>
          <w:sz w:val="28"/>
          <w:szCs w:val="28"/>
        </w:rPr>
        <w:t>Шебекинский</w:t>
      </w:r>
      <w:proofErr w:type="spellEnd"/>
      <w:r w:rsidRPr="00A04518">
        <w:rPr>
          <w:rFonts w:ascii="Times New Roman" w:hAnsi="Times New Roman" w:cs="Times New Roman"/>
          <w:sz w:val="28"/>
          <w:szCs w:val="28"/>
        </w:rPr>
        <w:t xml:space="preserve"> район / Авт. сост. Э. Н. Поздняков, И.В. </w:t>
      </w:r>
      <w:proofErr w:type="spellStart"/>
      <w:r w:rsidRPr="00A04518">
        <w:rPr>
          <w:rFonts w:ascii="Times New Roman" w:hAnsi="Times New Roman" w:cs="Times New Roman"/>
          <w:sz w:val="28"/>
          <w:szCs w:val="28"/>
        </w:rPr>
        <w:t>Мазниченко</w:t>
      </w:r>
      <w:proofErr w:type="spellEnd"/>
      <w:r w:rsidRPr="00A04518">
        <w:rPr>
          <w:rFonts w:ascii="Times New Roman" w:hAnsi="Times New Roman" w:cs="Times New Roman"/>
          <w:sz w:val="28"/>
          <w:szCs w:val="28"/>
        </w:rPr>
        <w:t xml:space="preserve">, З. В. </w:t>
      </w:r>
      <w:proofErr w:type="spellStart"/>
      <w:r w:rsidRPr="00A04518">
        <w:rPr>
          <w:rFonts w:ascii="Times New Roman" w:hAnsi="Times New Roman" w:cs="Times New Roman"/>
          <w:sz w:val="28"/>
          <w:szCs w:val="28"/>
        </w:rPr>
        <w:t>Косенко</w:t>
      </w:r>
      <w:proofErr w:type="spellEnd"/>
      <w:r w:rsidRPr="00A04518">
        <w:rPr>
          <w:rFonts w:ascii="Times New Roman" w:hAnsi="Times New Roman" w:cs="Times New Roman"/>
          <w:sz w:val="28"/>
          <w:szCs w:val="28"/>
        </w:rPr>
        <w:t xml:space="preserve">, Н.Е. Маслова. – Белгород: ООО «Фабрика рекламы», </w:t>
      </w:r>
      <w:r>
        <w:rPr>
          <w:rFonts w:ascii="Times New Roman" w:hAnsi="Times New Roman" w:cs="Times New Roman"/>
          <w:sz w:val="28"/>
          <w:szCs w:val="28"/>
        </w:rPr>
        <w:t>2008.</w:t>
      </w:r>
      <w:r w:rsidRPr="00A04518">
        <w:rPr>
          <w:rFonts w:ascii="Times New Roman" w:hAnsi="Times New Roman" w:cs="Times New Roman"/>
          <w:sz w:val="28"/>
          <w:szCs w:val="28"/>
        </w:rPr>
        <w:t>– 35 с.</w:t>
      </w:r>
    </w:p>
    <w:p w:rsidR="00A04518" w:rsidRPr="00A04518" w:rsidRDefault="00A04518" w:rsidP="00A045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4518" w:rsidRPr="00874FFF" w:rsidRDefault="00A04518" w:rsidP="00A045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A04518" w:rsidRPr="00874FFF" w:rsidSect="001905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DC32C6"/>
    <w:multiLevelType w:val="hybridMultilevel"/>
    <w:tmpl w:val="A3BCFF0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A4836"/>
    <w:rsid w:val="001905D0"/>
    <w:rsid w:val="001C2B55"/>
    <w:rsid w:val="0037502C"/>
    <w:rsid w:val="0046682A"/>
    <w:rsid w:val="007A1748"/>
    <w:rsid w:val="00874FFF"/>
    <w:rsid w:val="00995630"/>
    <w:rsid w:val="00A04518"/>
    <w:rsid w:val="00CA4836"/>
    <w:rsid w:val="00D23016"/>
    <w:rsid w:val="00F86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5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4FF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1413</Words>
  <Characters>8056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Клиент</dc:creator>
  <cp:keywords/>
  <dc:description/>
  <cp:lastModifiedBy>Клиент</cp:lastModifiedBy>
  <cp:revision>7</cp:revision>
  <dcterms:created xsi:type="dcterms:W3CDTF">2013-01-09T14:28:00Z</dcterms:created>
  <dcterms:modified xsi:type="dcterms:W3CDTF">2013-01-11T09:10:00Z</dcterms:modified>
</cp:coreProperties>
</file>