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4A" w:rsidRPr="006B6F4A" w:rsidRDefault="00E55FB6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32"/>
        </w:rPr>
        <w:t xml:space="preserve"> </w:t>
      </w:r>
      <w:r w:rsidR="007005D2">
        <w:rPr>
          <w:b/>
          <w:i/>
        </w:rPr>
        <w:tab/>
      </w:r>
      <w:r w:rsidRPr="006B6F4A">
        <w:rPr>
          <w:rFonts w:ascii="Times New Roman" w:hAnsi="Times New Roman" w:cs="Times New Roman"/>
          <w:sz w:val="28"/>
          <w:szCs w:val="28"/>
        </w:rPr>
        <w:t xml:space="preserve"> </w:t>
      </w:r>
      <w:r w:rsidR="007005D2" w:rsidRPr="006B6F4A">
        <w:rPr>
          <w:rFonts w:ascii="Times New Roman" w:hAnsi="Times New Roman" w:cs="Times New Roman"/>
          <w:sz w:val="28"/>
          <w:szCs w:val="28"/>
        </w:rPr>
        <w:t xml:space="preserve">Исследования и раскопки, проводимые на территории нашего района, свидетельствуют о том, что на ней еще в </w:t>
      </w:r>
      <w:r w:rsidR="00B32EBD" w:rsidRPr="006B6F4A">
        <w:rPr>
          <w:rFonts w:ascii="Times New Roman" w:hAnsi="Times New Roman" w:cs="Times New Roman"/>
          <w:sz w:val="28"/>
          <w:szCs w:val="28"/>
        </w:rPr>
        <w:t>конце</w:t>
      </w:r>
      <w:r w:rsidR="006B6F4A" w:rsidRPr="006B6F4A">
        <w:rPr>
          <w:rFonts w:ascii="Times New Roman" w:hAnsi="Times New Roman" w:cs="Times New Roman"/>
          <w:sz w:val="28"/>
          <w:szCs w:val="28"/>
        </w:rPr>
        <w:t xml:space="preserve"> </w:t>
      </w:r>
      <w:r w:rsidR="007005D2" w:rsidRPr="006B6F4A">
        <w:rPr>
          <w:rFonts w:ascii="Times New Roman" w:hAnsi="Times New Roman" w:cs="Times New Roman"/>
          <w:sz w:val="28"/>
          <w:szCs w:val="28"/>
        </w:rPr>
        <w:t>3</w:t>
      </w:r>
      <w:r w:rsidR="00B32EBD" w:rsidRPr="006B6F4A">
        <w:rPr>
          <w:rFonts w:ascii="Times New Roman" w:hAnsi="Times New Roman" w:cs="Times New Roman"/>
          <w:sz w:val="28"/>
          <w:szCs w:val="28"/>
        </w:rPr>
        <w:t>-го</w:t>
      </w:r>
      <w:r w:rsidR="007005D2" w:rsidRPr="006B6F4A">
        <w:rPr>
          <w:rFonts w:ascii="Times New Roman" w:hAnsi="Times New Roman" w:cs="Times New Roman"/>
          <w:sz w:val="28"/>
          <w:szCs w:val="28"/>
        </w:rPr>
        <w:t>-</w:t>
      </w:r>
      <w:r w:rsidR="00B32EBD" w:rsidRPr="006B6F4A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005D2" w:rsidRPr="006B6F4A">
        <w:rPr>
          <w:rFonts w:ascii="Times New Roman" w:hAnsi="Times New Roman" w:cs="Times New Roman"/>
          <w:sz w:val="28"/>
          <w:szCs w:val="28"/>
        </w:rPr>
        <w:t>2</w:t>
      </w:r>
      <w:r w:rsidR="00B32EBD" w:rsidRPr="006B6F4A">
        <w:rPr>
          <w:rFonts w:ascii="Times New Roman" w:hAnsi="Times New Roman" w:cs="Times New Roman"/>
          <w:sz w:val="28"/>
          <w:szCs w:val="28"/>
        </w:rPr>
        <w:t>-го</w:t>
      </w:r>
      <w:r w:rsidR="007005D2" w:rsidRPr="006B6F4A">
        <w:rPr>
          <w:rFonts w:ascii="Times New Roman" w:hAnsi="Times New Roman" w:cs="Times New Roman"/>
          <w:sz w:val="28"/>
          <w:szCs w:val="28"/>
        </w:rPr>
        <w:t xml:space="preserve"> тысячелетия до нашей эры </w:t>
      </w:r>
      <w:r w:rsidRPr="006B6F4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B6F4A" w:rsidRPr="006B6F4A">
        <w:rPr>
          <w:rFonts w:ascii="Times New Roman" w:hAnsi="Times New Roman" w:cs="Times New Roman"/>
          <w:sz w:val="28"/>
          <w:szCs w:val="28"/>
        </w:rPr>
        <w:t xml:space="preserve"> проживали племена так называемой катакомбной культуры, получившей свое название в археологии по способу погребения умерших</w:t>
      </w:r>
      <w:r w:rsidR="007005D2" w:rsidRPr="006B6F4A">
        <w:rPr>
          <w:rFonts w:ascii="Times New Roman" w:hAnsi="Times New Roman" w:cs="Times New Roman"/>
          <w:sz w:val="28"/>
          <w:szCs w:val="28"/>
        </w:rPr>
        <w:t xml:space="preserve"> </w:t>
      </w:r>
      <w:r w:rsidR="006B6F4A" w:rsidRPr="006B6F4A">
        <w:rPr>
          <w:rFonts w:ascii="Times New Roman" w:hAnsi="Times New Roman" w:cs="Times New Roman"/>
          <w:sz w:val="28"/>
          <w:szCs w:val="28"/>
        </w:rPr>
        <w:t xml:space="preserve">под курганом в катакомбе. </w:t>
      </w:r>
      <w:r w:rsidR="006B6F4A">
        <w:rPr>
          <w:rFonts w:ascii="Times New Roman" w:hAnsi="Times New Roman" w:cs="Times New Roman"/>
          <w:sz w:val="28"/>
          <w:szCs w:val="28"/>
        </w:rPr>
        <w:t>Селища этого периода выявлены вблизи сел Крапивное, Чураево, Доброе, Нежеголь, Неклюдово, Пенцево, Протопоповка, Ржевка, Безлюдовка.</w:t>
      </w:r>
    </w:p>
    <w:p w:rsidR="007005D2" w:rsidRPr="00650C70" w:rsidRDefault="006B6F4A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7005D2" w:rsidRPr="00650C70">
        <w:rPr>
          <w:rFonts w:ascii="Times New Roman" w:hAnsi="Times New Roman" w:cs="Times New Roman"/>
          <w:sz w:val="28"/>
          <w:szCs w:val="28"/>
        </w:rPr>
        <w:t xml:space="preserve">Две с половиной тысячи лет назад здесь жили скифы. А еще ближе к нам, немногим более тысячи лет, в этих краях проходила юго-восточная граница Древнерусского государства: остатки раннеславянского поселения 8-10 веков найдены археологами у реки Корочи возле села Большое Городище. Рядом, там, где сейчас </w:t>
      </w:r>
      <w:r w:rsidR="00E55FB6" w:rsidRPr="00650C70">
        <w:rPr>
          <w:rFonts w:ascii="Times New Roman" w:hAnsi="Times New Roman" w:cs="Times New Roman"/>
          <w:sz w:val="28"/>
          <w:szCs w:val="28"/>
        </w:rPr>
        <w:t xml:space="preserve">села Дмитриевка и Архангельское </w:t>
      </w:r>
      <w:r w:rsidR="007005D2" w:rsidRPr="00650C70">
        <w:rPr>
          <w:rFonts w:ascii="Times New Roman" w:hAnsi="Times New Roman" w:cs="Times New Roman"/>
          <w:sz w:val="28"/>
          <w:szCs w:val="28"/>
        </w:rPr>
        <w:t>- на выступах речных берегов в то время высились непреступные белокаменные замки аланов, входящих в Хазарский каганат.</w:t>
      </w:r>
    </w:p>
    <w:p w:rsidR="007005D2" w:rsidRPr="00650C70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0C70">
        <w:rPr>
          <w:rFonts w:ascii="Times New Roman" w:hAnsi="Times New Roman" w:cs="Times New Roman"/>
          <w:sz w:val="28"/>
          <w:szCs w:val="28"/>
        </w:rPr>
        <w:tab/>
        <w:t>В начале 10 века новые степные завоеватели печенеги,</w:t>
      </w:r>
      <w:r w:rsidR="00650C70" w:rsidRPr="00650C70">
        <w:rPr>
          <w:rFonts w:ascii="Times New Roman" w:hAnsi="Times New Roman" w:cs="Times New Roman"/>
          <w:sz w:val="28"/>
          <w:szCs w:val="28"/>
        </w:rPr>
        <w:t xml:space="preserve"> разорили аланов,</w:t>
      </w:r>
      <w:r w:rsidRPr="00650C70">
        <w:rPr>
          <w:rFonts w:ascii="Times New Roman" w:hAnsi="Times New Roman" w:cs="Times New Roman"/>
          <w:sz w:val="28"/>
          <w:szCs w:val="28"/>
        </w:rPr>
        <w:t xml:space="preserve"> </w:t>
      </w:r>
      <w:r w:rsidR="00650C70" w:rsidRPr="00650C70">
        <w:rPr>
          <w:rFonts w:ascii="Times New Roman" w:hAnsi="Times New Roman" w:cs="Times New Roman"/>
          <w:sz w:val="28"/>
          <w:szCs w:val="28"/>
        </w:rPr>
        <w:t>пожгли и славянское поселение у Большого Городища. Но славяне не бросили обжитых мест</w:t>
      </w:r>
      <w:r w:rsidRPr="00650C70">
        <w:rPr>
          <w:rFonts w:ascii="Times New Roman" w:hAnsi="Times New Roman" w:cs="Times New Roman"/>
          <w:sz w:val="28"/>
          <w:szCs w:val="28"/>
        </w:rPr>
        <w:t>, которые впоследствии вошли в состав Курского княжества.</w:t>
      </w:r>
    </w:p>
    <w:p w:rsidR="007005D2" w:rsidRPr="00E55FB6" w:rsidRDefault="00E55FB6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Степь</w:t>
      </w:r>
      <w:r w:rsidR="007005D2" w:rsidRPr="00E55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D2" w:rsidRPr="00E55FB6">
        <w:rPr>
          <w:rFonts w:ascii="Times New Roman" w:hAnsi="Times New Roman" w:cs="Times New Roman"/>
          <w:sz w:val="28"/>
          <w:szCs w:val="28"/>
        </w:rPr>
        <w:t>Ковыль. Кругом раздолье. Тишина. Именно так встретил наш край изрядно поредевший и обезлюдевший в результате монголо- татарского нашествия создателей Белгородской оборонительной черты на рубеже 16-17 веков.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Белгородская черта-это укрепленная линия на юге Российского государства, на путях вторжения крымских и ногайских татар. Созданная в середине 17 века, она включала в себя 25 городов-крепостей, разнообразные инженерные сооружения из земли и дерева, а также естественные, препятствия для татарской конницы: леса, реки, болота.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Один из городов-крепостей находился на территории нынешнего Шебекинского района и назывался он Нежегольск. Возведение его по указу царя Алексея Михайловича было поручено солдатским полкам из города Яблонцова. Уже в конце августа на место строительства Нежегольска было переброшено два солдатских полка,</w:t>
      </w:r>
      <w:r w:rsidR="00E55FB6">
        <w:rPr>
          <w:rFonts w:ascii="Times New Roman" w:hAnsi="Times New Roman" w:cs="Times New Roman"/>
          <w:sz w:val="28"/>
          <w:szCs w:val="28"/>
        </w:rPr>
        <w:t xml:space="preserve"> 3635 человек,</w:t>
      </w:r>
      <w:r w:rsidRPr="00E55FB6">
        <w:rPr>
          <w:rFonts w:ascii="Times New Roman" w:hAnsi="Times New Roman" w:cs="Times New Roman"/>
          <w:sz w:val="28"/>
          <w:szCs w:val="28"/>
        </w:rPr>
        <w:t xml:space="preserve"> под началом полковников братье</w:t>
      </w:r>
      <w:r w:rsidR="00E55FB6">
        <w:rPr>
          <w:rFonts w:ascii="Times New Roman" w:hAnsi="Times New Roman" w:cs="Times New Roman"/>
          <w:sz w:val="28"/>
          <w:szCs w:val="28"/>
        </w:rPr>
        <w:t xml:space="preserve">в Александра и Ягана Крафертов. </w:t>
      </w:r>
      <w:r w:rsidRPr="00E55FB6">
        <w:rPr>
          <w:rFonts w:ascii="Times New Roman" w:hAnsi="Times New Roman" w:cs="Times New Roman"/>
          <w:sz w:val="28"/>
          <w:szCs w:val="28"/>
        </w:rPr>
        <w:t xml:space="preserve">Руководил строительством </w:t>
      </w:r>
      <w:r w:rsidR="00E55FB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55FB6">
        <w:rPr>
          <w:rFonts w:ascii="Times New Roman" w:hAnsi="Times New Roman" w:cs="Times New Roman"/>
          <w:sz w:val="28"/>
          <w:szCs w:val="28"/>
        </w:rPr>
        <w:t xml:space="preserve"> стольник Юрий Захарович Быков.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 xml:space="preserve">Чертежи древнего города не сохранились, уцелели лишь </w:t>
      </w:r>
      <w:r w:rsidR="00E55FB6">
        <w:rPr>
          <w:rFonts w:ascii="Times New Roman" w:hAnsi="Times New Roman" w:cs="Times New Roman"/>
          <w:sz w:val="28"/>
          <w:szCs w:val="28"/>
        </w:rPr>
        <w:t>его описания.</w:t>
      </w:r>
      <w:r w:rsidRPr="00E55FB6">
        <w:rPr>
          <w:rFonts w:ascii="Times New Roman" w:hAnsi="Times New Roman" w:cs="Times New Roman"/>
          <w:sz w:val="28"/>
          <w:szCs w:val="28"/>
        </w:rPr>
        <w:t xml:space="preserve"> </w:t>
      </w:r>
      <w:r w:rsidR="00E55FB6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 xml:space="preserve">Город Нежегольск, его башни, деревянные и земляные городки на валу, линии надолбов с южной стороны города были, как и десятки других городов на Белгородской черте, образцом военного зодчества середины 17 столетия. В описании сказано, что город имел в периметре длину 299 саженей, что значит 628 метров. Конструкция деревянных стен вокруг Нежегольска- «стоячий острог с </w:t>
      </w:r>
      <w:r w:rsidR="00E55FB6">
        <w:rPr>
          <w:rFonts w:ascii="Times New Roman" w:hAnsi="Times New Roman" w:cs="Times New Roman"/>
          <w:sz w:val="28"/>
          <w:szCs w:val="28"/>
        </w:rPr>
        <w:t>обламами»</w:t>
      </w:r>
      <w:r w:rsidRPr="00E55FB6">
        <w:rPr>
          <w:rFonts w:ascii="Times New Roman" w:hAnsi="Times New Roman" w:cs="Times New Roman"/>
          <w:sz w:val="28"/>
          <w:szCs w:val="28"/>
        </w:rPr>
        <w:t>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 xml:space="preserve">Главную часть этой конструкции составлял плотный ряд вертикально стоящих бревен. Острожные стены изнутри были скреплены поперечным горизонтальным бревном, а также железными скобами или деревянными «иглами». Стены были с обламами. Что это значит ? Обламы устраивались </w:t>
      </w:r>
      <w:r w:rsidRPr="00E55FB6">
        <w:rPr>
          <w:rFonts w:ascii="Times New Roman" w:hAnsi="Times New Roman" w:cs="Times New Roman"/>
          <w:sz w:val="28"/>
          <w:szCs w:val="28"/>
        </w:rPr>
        <w:lastRenderedPageBreak/>
        <w:t>следующим образом: против каждого десятого столба со стороны защитников крепости на расстоянии 1 сажня (2,1 м.) вкапывались в землю вертикальные столбы. Эти столбы соединялись короткими, горизонтально расположенными бревнами с основной стеной в двух ярусах. Верхние короткие бревна назывались обламными связями. Они выходили над острожной стеной и поддерживали навес- облам, состоящий из трех рядов бревен. Нижние короткие бревна, представляющие собой, как и обламные связи, перпендикуляры к плоскости стены, крепились в отверстиях и назывались проушинами. На проушины клались горизонтальные пластины таким образом, вдоль стены уст</w:t>
      </w:r>
      <w:r w:rsidR="00E55FB6">
        <w:rPr>
          <w:rFonts w:ascii="Times New Roman" w:hAnsi="Times New Roman" w:cs="Times New Roman"/>
          <w:sz w:val="28"/>
          <w:szCs w:val="28"/>
        </w:rPr>
        <w:t>раивались мостки, называемые «кроватями». Для подъема на «</w:t>
      </w:r>
      <w:r w:rsidRPr="00E55FB6">
        <w:rPr>
          <w:rFonts w:ascii="Times New Roman" w:hAnsi="Times New Roman" w:cs="Times New Roman"/>
          <w:sz w:val="28"/>
          <w:szCs w:val="28"/>
        </w:rPr>
        <w:t>кровати» использовались лестницы. Бойцы располагались в два ряда. Из верхних бойниц вели огонь стрелки, находящиеся на «</w:t>
      </w:r>
      <w:r w:rsidR="00E55FB6">
        <w:rPr>
          <w:rFonts w:ascii="Times New Roman" w:hAnsi="Times New Roman" w:cs="Times New Roman"/>
          <w:sz w:val="28"/>
          <w:szCs w:val="28"/>
        </w:rPr>
        <w:t xml:space="preserve">кроватях», </w:t>
      </w:r>
      <w:r w:rsidRPr="00E55FB6">
        <w:rPr>
          <w:rFonts w:ascii="Times New Roman" w:hAnsi="Times New Roman" w:cs="Times New Roman"/>
          <w:sz w:val="28"/>
          <w:szCs w:val="28"/>
        </w:rPr>
        <w:t>из нижних- стоявшие на земле.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В описании города Нежегольска большое внимание уделено башням. Их было в городе шесть. Башни были более сложными инженерными сооружениями.</w:t>
      </w:r>
      <w:r w:rsidR="00E55FB6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Попытаемся по описанию определить, что же они</w:t>
      </w:r>
      <w:r w:rsidR="00650C70">
        <w:rPr>
          <w:rFonts w:ascii="Times New Roman" w:hAnsi="Times New Roman" w:cs="Times New Roman"/>
          <w:sz w:val="28"/>
          <w:szCs w:val="28"/>
        </w:rPr>
        <w:t xml:space="preserve"> собой представляли. Во</w:t>
      </w:r>
      <w:r w:rsidR="00E55FB6">
        <w:rPr>
          <w:rFonts w:ascii="Times New Roman" w:hAnsi="Times New Roman" w:cs="Times New Roman"/>
          <w:sz w:val="28"/>
          <w:szCs w:val="28"/>
        </w:rPr>
        <w:t>–первых</w:t>
      </w:r>
      <w:r w:rsidRPr="00E55FB6">
        <w:rPr>
          <w:rFonts w:ascii="Times New Roman" w:hAnsi="Times New Roman" w:cs="Times New Roman"/>
          <w:sz w:val="28"/>
          <w:szCs w:val="28"/>
        </w:rPr>
        <w:t>, башни были четырехстенными, рубленными, прямоугольными. Они немного выступали за линию стены. Для строительства башен был использован самый лучший лес. Высота 2-х из них была более 20 метров высоты и 4 более</w:t>
      </w:r>
      <w:r w:rsidR="00E55FB6">
        <w:rPr>
          <w:rFonts w:ascii="Times New Roman" w:hAnsi="Times New Roman" w:cs="Times New Roman"/>
          <w:sz w:val="28"/>
          <w:szCs w:val="28"/>
        </w:rPr>
        <w:t xml:space="preserve"> 9 метров, размер стены 5,2 м (</w:t>
      </w:r>
      <w:r w:rsidRPr="00E55FB6">
        <w:rPr>
          <w:rFonts w:ascii="Times New Roman" w:hAnsi="Times New Roman" w:cs="Times New Roman"/>
          <w:sz w:val="28"/>
          <w:szCs w:val="28"/>
        </w:rPr>
        <w:t>две сажени с полусаженью). На всех шести башнях размещалось грозное по тому времени оружие- пушки.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Вокруг города был прорыт ров. Кроме этого, ров был прорыт перед началом земляного вала.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Немного о тайнике. Он был в Нежегольске, как необходимый атрибут средневековой крепости. Начинался он в Тайницкой башне и вел к реке Нежеголи. Ширина тайника были 1,5 сажени (сажень 2 м), высота 1 сажень, длинна 110 метров. В тайнике была уложена деревянная труба, по которой поступала вода в город. Деревянные трубы были положены также во рвах вокруг города для стока воды.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В самом Нежегольске были построены : церковь, воеводский двор, приказная изба, государевы житницы, погреба для хранения оружия и пороха, тюрьма. И безусловно, жилые дома. Сколько их было, в описании не сказано. Но мы знаем, что одновременно в городе жили более 500 человек.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Основной контингент населения на первых порах составляли служивые люди, жившие до того времени в других русских городах. Если правительство переселяло их принудительно, то они назывались «сведенцы», если же они переселяли</w:t>
      </w:r>
      <w:r w:rsidR="00E55FB6">
        <w:rPr>
          <w:rFonts w:ascii="Times New Roman" w:hAnsi="Times New Roman" w:cs="Times New Roman"/>
          <w:sz w:val="28"/>
          <w:szCs w:val="28"/>
        </w:rPr>
        <w:t>сь добровольно, то назывались «</w:t>
      </w:r>
      <w:r w:rsidRPr="00E55FB6">
        <w:rPr>
          <w:rFonts w:ascii="Times New Roman" w:hAnsi="Times New Roman" w:cs="Times New Roman"/>
          <w:sz w:val="28"/>
          <w:szCs w:val="28"/>
        </w:rPr>
        <w:t>сходцы».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В Нежегольск пожелали переселиться добровольно служилые л</w:t>
      </w:r>
      <w:r w:rsidR="00E55FB6">
        <w:rPr>
          <w:rFonts w:ascii="Times New Roman" w:hAnsi="Times New Roman" w:cs="Times New Roman"/>
          <w:sz w:val="28"/>
          <w:szCs w:val="28"/>
        </w:rPr>
        <w:t>юди из разных городов. А именно</w:t>
      </w:r>
      <w:r w:rsidRPr="00E55FB6">
        <w:rPr>
          <w:rFonts w:ascii="Times New Roman" w:hAnsi="Times New Roman" w:cs="Times New Roman"/>
          <w:sz w:val="28"/>
          <w:szCs w:val="28"/>
        </w:rPr>
        <w:t xml:space="preserve">: из Белгорода, Болхова, Корочи, Карпова. Они записались в разряды детей боярских, казаков, ездоков, станичников, пушкарей. Сохранились списки людей, которые первыми поселились в Нежегольске. Многие их фамилии и до сих пор встречаются в </w:t>
      </w:r>
      <w:r w:rsidR="00E55FB6">
        <w:rPr>
          <w:rFonts w:ascii="Times New Roman" w:hAnsi="Times New Roman" w:cs="Times New Roman"/>
          <w:sz w:val="28"/>
          <w:szCs w:val="28"/>
        </w:rPr>
        <w:t>селе Нежеголь и окрестных селах:</w:t>
      </w:r>
      <w:r w:rsidRPr="00E55FB6">
        <w:rPr>
          <w:rFonts w:ascii="Times New Roman" w:hAnsi="Times New Roman" w:cs="Times New Roman"/>
          <w:sz w:val="28"/>
          <w:szCs w:val="28"/>
        </w:rPr>
        <w:t xml:space="preserve"> Матренины, Сабельниковы, Долженковы, Каторгины, Бабичевы, Бронниковы, Хлыстовы и другие.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lastRenderedPageBreak/>
        <w:tab/>
        <w:t>Всех переселившихся в Нежегольск привлекало, конечно, плодородие, обилие земли и всяких угодий. Вслед за постройкой города к нему отводилась, отмежевывалась земля, известная под имен</w:t>
      </w:r>
      <w:r w:rsidR="00E55FB6">
        <w:rPr>
          <w:rFonts w:ascii="Times New Roman" w:hAnsi="Times New Roman" w:cs="Times New Roman"/>
          <w:sz w:val="28"/>
          <w:szCs w:val="28"/>
        </w:rPr>
        <w:t>ем «градской»</w:t>
      </w:r>
      <w:r w:rsidRPr="00E55FB6">
        <w:rPr>
          <w:rFonts w:ascii="Times New Roman" w:hAnsi="Times New Roman" w:cs="Times New Roman"/>
          <w:sz w:val="28"/>
          <w:szCs w:val="28"/>
        </w:rPr>
        <w:t xml:space="preserve">, в отличие от уездной. Каждая группа городского населения получала себе </w:t>
      </w:r>
      <w:r w:rsidR="00E55FB6">
        <w:rPr>
          <w:rFonts w:ascii="Times New Roman" w:hAnsi="Times New Roman" w:cs="Times New Roman"/>
          <w:sz w:val="28"/>
          <w:szCs w:val="28"/>
        </w:rPr>
        <w:t>особые поземельные участки</w:t>
      </w:r>
      <w:r w:rsidRPr="00E55FB6">
        <w:rPr>
          <w:rFonts w:ascii="Times New Roman" w:hAnsi="Times New Roman" w:cs="Times New Roman"/>
          <w:sz w:val="28"/>
          <w:szCs w:val="28"/>
        </w:rPr>
        <w:t>: дети боярские в одном месте, пушкари в другом, казаки в третьем и так далее.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До урожая 1655 года Нежегольск был полностью на государственной хлебной дотации, а затем на собственном пропитании.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 xml:space="preserve">   Город Нежегольск контролировал 30-километровый участок Белгородской черты, резко изогнутой к юго-востоку. С его башен, караульных </w:t>
      </w:r>
      <w:r w:rsidR="00E55FB6">
        <w:rPr>
          <w:rFonts w:ascii="Times New Roman" w:hAnsi="Times New Roman" w:cs="Times New Roman"/>
          <w:sz w:val="28"/>
          <w:szCs w:val="28"/>
        </w:rPr>
        <w:t>чердаков стража зорко следила «</w:t>
      </w:r>
      <w:r w:rsidRPr="00E55FB6">
        <w:rPr>
          <w:rFonts w:ascii="Times New Roman" w:hAnsi="Times New Roman" w:cs="Times New Roman"/>
          <w:sz w:val="28"/>
          <w:szCs w:val="28"/>
        </w:rPr>
        <w:t xml:space="preserve">чтоб неприятель внезапно не пришел и дурна никакого не учинил». </w:t>
      </w:r>
      <w:r w:rsidR="00D20E4D">
        <w:rPr>
          <w:rFonts w:ascii="Times New Roman" w:hAnsi="Times New Roman" w:cs="Times New Roman"/>
          <w:sz w:val="28"/>
          <w:szCs w:val="28"/>
        </w:rPr>
        <w:t>Со временем город становиться административно-</w:t>
      </w:r>
      <w:r w:rsidRPr="00E55FB6">
        <w:rPr>
          <w:rFonts w:ascii="Times New Roman" w:hAnsi="Times New Roman" w:cs="Times New Roman"/>
          <w:sz w:val="28"/>
          <w:szCs w:val="28"/>
        </w:rPr>
        <w:t xml:space="preserve">хозяйственным центром. Образуется Нежегольский уезд, сначала небольшой, а затем за счет присоединения части сел и деревень Корочанского стана Белгородского уезда и образования новых поселений по реке Нежеголь, </w:t>
      </w:r>
      <w:r w:rsidR="00D20E4D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заметно разрос</w:t>
      </w:r>
      <w:r w:rsidR="00D20E4D">
        <w:rPr>
          <w:rFonts w:ascii="Times New Roman" w:hAnsi="Times New Roman" w:cs="Times New Roman"/>
          <w:sz w:val="28"/>
          <w:szCs w:val="28"/>
        </w:rPr>
        <w:t>шийся</w:t>
      </w:r>
      <w:r w:rsidRPr="00E55FB6">
        <w:rPr>
          <w:rFonts w:ascii="Times New Roman" w:hAnsi="Times New Roman" w:cs="Times New Roman"/>
          <w:sz w:val="28"/>
          <w:szCs w:val="28"/>
        </w:rPr>
        <w:t>.</w:t>
      </w:r>
      <w:r w:rsidR="00D20E4D">
        <w:rPr>
          <w:rFonts w:ascii="Times New Roman" w:hAnsi="Times New Roman" w:cs="Times New Roman"/>
          <w:sz w:val="28"/>
          <w:szCs w:val="28"/>
        </w:rPr>
        <w:t xml:space="preserve"> Однако с продвижением границ</w:t>
      </w:r>
      <w:r w:rsidRPr="00E55FB6">
        <w:rPr>
          <w:rFonts w:ascii="Times New Roman" w:hAnsi="Times New Roman" w:cs="Times New Roman"/>
          <w:sz w:val="28"/>
          <w:szCs w:val="28"/>
        </w:rPr>
        <w:t xml:space="preserve"> России на юг</w:t>
      </w:r>
      <w:r w:rsidR="00D20E4D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Белгородская оборонительная черта пра</w:t>
      </w:r>
      <w:r w:rsidR="00D20E4D">
        <w:rPr>
          <w:rFonts w:ascii="Times New Roman" w:hAnsi="Times New Roman" w:cs="Times New Roman"/>
          <w:sz w:val="28"/>
          <w:szCs w:val="28"/>
        </w:rPr>
        <w:t>ктически потеряла свое значение и ч</w:t>
      </w:r>
      <w:r w:rsidRPr="00E55FB6">
        <w:rPr>
          <w:rFonts w:ascii="Times New Roman" w:hAnsi="Times New Roman" w:cs="Times New Roman"/>
          <w:sz w:val="28"/>
          <w:szCs w:val="28"/>
        </w:rPr>
        <w:t xml:space="preserve">асть </w:t>
      </w:r>
      <w:r w:rsidR="00D20E4D">
        <w:rPr>
          <w:rFonts w:ascii="Times New Roman" w:hAnsi="Times New Roman" w:cs="Times New Roman"/>
          <w:sz w:val="28"/>
          <w:szCs w:val="28"/>
        </w:rPr>
        <w:t xml:space="preserve">её </w:t>
      </w:r>
      <w:r w:rsidRPr="00E55FB6">
        <w:rPr>
          <w:rFonts w:ascii="Times New Roman" w:hAnsi="Times New Roman" w:cs="Times New Roman"/>
          <w:sz w:val="28"/>
          <w:szCs w:val="28"/>
        </w:rPr>
        <w:t>городов</w:t>
      </w:r>
      <w:r w:rsidR="00D20E4D">
        <w:rPr>
          <w:rFonts w:ascii="Times New Roman" w:hAnsi="Times New Roman" w:cs="Times New Roman"/>
          <w:sz w:val="28"/>
          <w:szCs w:val="28"/>
        </w:rPr>
        <w:t>,</w:t>
      </w:r>
      <w:r w:rsidRPr="00E55FB6">
        <w:rPr>
          <w:rFonts w:ascii="Times New Roman" w:hAnsi="Times New Roman" w:cs="Times New Roman"/>
          <w:sz w:val="28"/>
          <w:szCs w:val="28"/>
        </w:rPr>
        <w:t xml:space="preserve"> во второй</w:t>
      </w:r>
      <w:r w:rsidR="00D20E4D">
        <w:rPr>
          <w:rFonts w:ascii="Times New Roman" w:hAnsi="Times New Roman" w:cs="Times New Roman"/>
          <w:sz w:val="28"/>
          <w:szCs w:val="28"/>
        </w:rPr>
        <w:t xml:space="preserve"> половине 18 столетия, прекратили</w:t>
      </w:r>
      <w:r w:rsidRPr="00E55FB6">
        <w:rPr>
          <w:rFonts w:ascii="Times New Roman" w:hAnsi="Times New Roman" w:cs="Times New Roman"/>
          <w:sz w:val="28"/>
          <w:szCs w:val="28"/>
        </w:rPr>
        <w:t xml:space="preserve"> свое существование. К их числу </w:t>
      </w:r>
      <w:r w:rsidR="00D20E4D">
        <w:rPr>
          <w:rFonts w:ascii="Times New Roman" w:hAnsi="Times New Roman" w:cs="Times New Roman"/>
          <w:sz w:val="28"/>
          <w:szCs w:val="28"/>
        </w:rPr>
        <w:t>принадлежит и город Нежегольск, утративший свое значение. В настоящее время на этом месте располагается село Нежеголь</w:t>
      </w:r>
      <w:r w:rsidRPr="00E55FB6">
        <w:rPr>
          <w:rFonts w:ascii="Times New Roman" w:hAnsi="Times New Roman" w:cs="Times New Roman"/>
          <w:sz w:val="28"/>
          <w:szCs w:val="28"/>
        </w:rPr>
        <w:t>.</w:t>
      </w:r>
    </w:p>
    <w:p w:rsidR="00D20E4D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 xml:space="preserve">После создания Белгородской оборонительной черты началось активное заселение края. </w:t>
      </w:r>
      <w:r w:rsidR="00D20E4D" w:rsidRPr="00E55FB6">
        <w:rPr>
          <w:rFonts w:ascii="Times New Roman" w:hAnsi="Times New Roman" w:cs="Times New Roman"/>
          <w:sz w:val="28"/>
          <w:szCs w:val="28"/>
        </w:rPr>
        <w:t>Появляются</w:t>
      </w:r>
      <w:r w:rsidRPr="00E55FB6">
        <w:rPr>
          <w:rFonts w:ascii="Times New Roman" w:hAnsi="Times New Roman" w:cs="Times New Roman"/>
          <w:sz w:val="28"/>
          <w:szCs w:val="28"/>
        </w:rPr>
        <w:t xml:space="preserve"> села и деревни</w:t>
      </w:r>
      <w:r w:rsidR="00D20E4D">
        <w:rPr>
          <w:rFonts w:ascii="Times New Roman" w:hAnsi="Times New Roman" w:cs="Times New Roman"/>
          <w:sz w:val="28"/>
          <w:szCs w:val="28"/>
        </w:rPr>
        <w:t xml:space="preserve"> - Чураево</w:t>
      </w:r>
      <w:r w:rsidRPr="00E55FB6">
        <w:rPr>
          <w:rFonts w:ascii="Times New Roman" w:hAnsi="Times New Roman" w:cs="Times New Roman"/>
          <w:sz w:val="28"/>
          <w:szCs w:val="28"/>
        </w:rPr>
        <w:t>, Крапивное, Устинка, Никольское, Доброе, Пристань, Ртел</w:t>
      </w:r>
      <w:r w:rsidR="00D20E4D">
        <w:rPr>
          <w:rFonts w:ascii="Times New Roman" w:hAnsi="Times New Roman" w:cs="Times New Roman"/>
          <w:sz w:val="28"/>
          <w:szCs w:val="28"/>
        </w:rPr>
        <w:t>ьное /</w:t>
      </w:r>
      <w:r w:rsidRPr="00E55FB6">
        <w:rPr>
          <w:rFonts w:ascii="Times New Roman" w:hAnsi="Times New Roman" w:cs="Times New Roman"/>
          <w:sz w:val="28"/>
          <w:szCs w:val="28"/>
        </w:rPr>
        <w:t>Купино/, Новиково /Дмитриевка/. Староверы, укрывшиеся в этих местах после церковной реформы Никона основали села Волково и Кошлаково.</w:t>
      </w:r>
      <w:r w:rsidR="00D20E4D">
        <w:rPr>
          <w:rFonts w:ascii="Times New Roman" w:hAnsi="Times New Roman" w:cs="Times New Roman"/>
          <w:sz w:val="28"/>
          <w:szCs w:val="28"/>
        </w:rPr>
        <w:t xml:space="preserve"> Бежавшие и</w:t>
      </w:r>
      <w:r w:rsidRPr="00E55FB6">
        <w:rPr>
          <w:rFonts w:ascii="Times New Roman" w:hAnsi="Times New Roman" w:cs="Times New Roman"/>
          <w:sz w:val="28"/>
          <w:szCs w:val="28"/>
        </w:rPr>
        <w:t xml:space="preserve">з под гнета польских панов </w:t>
      </w:r>
      <w:r w:rsidR="00D20E4D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 xml:space="preserve">в </w:t>
      </w:r>
      <w:r w:rsidR="00D20E4D">
        <w:rPr>
          <w:rFonts w:ascii="Times New Roman" w:hAnsi="Times New Roman" w:cs="Times New Roman"/>
          <w:sz w:val="28"/>
          <w:szCs w:val="28"/>
        </w:rPr>
        <w:t xml:space="preserve">наши края украинские крестьяне основали </w:t>
      </w:r>
      <w:r w:rsidRPr="00E55FB6">
        <w:rPr>
          <w:rFonts w:ascii="Times New Roman" w:hAnsi="Times New Roman" w:cs="Times New Roman"/>
          <w:sz w:val="28"/>
          <w:szCs w:val="28"/>
        </w:rPr>
        <w:t>в 1654 г. село Мало-</w:t>
      </w:r>
      <w:r w:rsidR="00D20E4D">
        <w:rPr>
          <w:rFonts w:ascii="Times New Roman" w:hAnsi="Times New Roman" w:cs="Times New Roman"/>
          <w:sz w:val="28"/>
          <w:szCs w:val="28"/>
        </w:rPr>
        <w:t>Михайловку</w:t>
      </w:r>
      <w:r w:rsidRPr="00E55FB6">
        <w:rPr>
          <w:rFonts w:ascii="Times New Roman" w:hAnsi="Times New Roman" w:cs="Times New Roman"/>
          <w:sz w:val="28"/>
          <w:szCs w:val="28"/>
        </w:rPr>
        <w:t>, а в 1667</w:t>
      </w:r>
      <w:r w:rsidR="00D20E4D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г. –</w:t>
      </w:r>
      <w:r w:rsidR="00D20E4D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 xml:space="preserve">село Никольское. </w:t>
      </w:r>
    </w:p>
    <w:p w:rsidR="007005D2" w:rsidRPr="00E55FB6" w:rsidRDefault="00D20E4D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828">
        <w:rPr>
          <w:rFonts w:ascii="Times New Roman" w:hAnsi="Times New Roman" w:cs="Times New Roman"/>
          <w:sz w:val="28"/>
          <w:szCs w:val="28"/>
        </w:rPr>
        <w:t xml:space="preserve"> </w:t>
      </w:r>
      <w:r w:rsidR="007005D2" w:rsidRPr="00E55FB6">
        <w:rPr>
          <w:rFonts w:ascii="Times New Roman" w:hAnsi="Times New Roman" w:cs="Times New Roman"/>
          <w:sz w:val="28"/>
          <w:szCs w:val="28"/>
        </w:rPr>
        <w:t>К концу 17 века заселяется восточная часть нашего края. Появляются села Артельное, Цепляево. В селе Стрелица поселяются стрельцы, сосланные сюда за смуты при Петре 1 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Появляются крупные землевладельцы. В 1717 году князь А.Д. Меньшиков, ближайший сподвижник Петра 1, скупил земли у корочанцев, боярских детей Ивана Ефимова и Панкрата Акулова и основал слободу Троицкую, поселив сюда крест</w:t>
      </w:r>
      <w:r w:rsidR="004F2828">
        <w:rPr>
          <w:rFonts w:ascii="Times New Roman" w:hAnsi="Times New Roman" w:cs="Times New Roman"/>
          <w:sz w:val="28"/>
          <w:szCs w:val="28"/>
        </w:rPr>
        <w:t>ьян с Полтавщины. Его сын Петр-</w:t>
      </w:r>
      <w:r w:rsidRPr="00E55FB6">
        <w:rPr>
          <w:rFonts w:ascii="Times New Roman" w:hAnsi="Times New Roman" w:cs="Times New Roman"/>
          <w:sz w:val="28"/>
          <w:szCs w:val="28"/>
        </w:rPr>
        <w:t>Лука Меньшиков приобрел земли возле с. Логовое, поселив здесь слободу Петровскую / Ржевку/.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В 1710 г. полковник К.Б.</w:t>
      </w:r>
      <w:r w:rsidR="004F2828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Неклюдов основал слободу Козьмодемьяновку, переселив сюда украинских и пензенских крестьян. Первоначально село называлось по имени владельца</w:t>
      </w:r>
      <w:r w:rsidR="004F2828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- Неклюдово. А</w:t>
      </w:r>
      <w:r w:rsidR="004F2828">
        <w:rPr>
          <w:rFonts w:ascii="Times New Roman" w:hAnsi="Times New Roman" w:cs="Times New Roman"/>
          <w:sz w:val="28"/>
          <w:szCs w:val="28"/>
        </w:rPr>
        <w:t xml:space="preserve"> название Козьмодемьяновка получило</w:t>
      </w:r>
      <w:r w:rsidRPr="00E55FB6">
        <w:rPr>
          <w:rFonts w:ascii="Times New Roman" w:hAnsi="Times New Roman" w:cs="Times New Roman"/>
          <w:sz w:val="28"/>
          <w:szCs w:val="28"/>
        </w:rPr>
        <w:t xml:space="preserve"> когда была построена церковь, которая имела два клироса, святыми были Козьма и Демьян- покровители брака и скота.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Князь Ю.Ю. Трубецкой, поселил в 1717 г. Егорьевку </w:t>
      </w:r>
      <w:r w:rsidR="004F2828">
        <w:rPr>
          <w:rFonts w:ascii="Times New Roman" w:hAnsi="Times New Roman" w:cs="Times New Roman"/>
          <w:sz w:val="28"/>
          <w:szCs w:val="28"/>
        </w:rPr>
        <w:t>/ Зимовеньку/ и слободу Белую /</w:t>
      </w:r>
      <w:r w:rsidRPr="00E55FB6">
        <w:rPr>
          <w:rFonts w:ascii="Times New Roman" w:hAnsi="Times New Roman" w:cs="Times New Roman"/>
          <w:sz w:val="28"/>
          <w:szCs w:val="28"/>
        </w:rPr>
        <w:t>Белянку/. Жителями их стали крепостные- украинцы, принадлежащие губернатору.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Село Титовка основал в 1713 г. служащий Белгородской губернской канцелярии В.В. Титов.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Этот же 1713 год принято считать и датой возникновения слободы Шебекиной, когда здешние земли купил подполковник И.Д. Шибеко. Однако вполне вероятно, что на эт</w:t>
      </w:r>
      <w:r w:rsidR="004F2828">
        <w:rPr>
          <w:rFonts w:ascii="Times New Roman" w:hAnsi="Times New Roman" w:cs="Times New Roman"/>
          <w:sz w:val="28"/>
          <w:szCs w:val="28"/>
        </w:rPr>
        <w:t>ом месте и ранее имелось какое-</w:t>
      </w:r>
      <w:r w:rsidRPr="00E55FB6">
        <w:rPr>
          <w:rFonts w:ascii="Times New Roman" w:hAnsi="Times New Roman" w:cs="Times New Roman"/>
          <w:sz w:val="28"/>
          <w:szCs w:val="28"/>
        </w:rPr>
        <w:t>то небольшое поселение возникшее в 17 веке в ходе колонизации русскими людьми нашего края. Тем более, что совсем недалеко от этого места проходила Белгородская оборонительная черта и располагалась одна из её сторож.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 xml:space="preserve"> И.Д. Шибеко   поселил здесь  крепостных украинцев, поставил двор с мельницей, выстроил винокуренный завод и суконную мастерскую.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В 1720 г., после смерти Шибеко, слободу Шебекино  получил в аренду кабинет- секретарь Петра 1 А.В. Макаров. После кончины последнего оно находилось во владении С.В. Монцина, графа Н.Ф. Головина, графини Е.С. Гендриковой, а с 1785 г.- Е.П. Барятинской. В 1836 г.  Шебекинское имение  купил генерал- майор А.М. Ребиндер.</w:t>
      </w:r>
    </w:p>
    <w:p w:rsidR="007005D2" w:rsidRPr="00E55FB6" w:rsidRDefault="004F2828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5D2" w:rsidRPr="00E55FB6">
        <w:rPr>
          <w:rFonts w:ascii="Times New Roman" w:hAnsi="Times New Roman" w:cs="Times New Roman"/>
          <w:sz w:val="28"/>
          <w:szCs w:val="28"/>
        </w:rPr>
        <w:t>Семья Ребиндер оказала большое влияние на экономическое развитие слободы Шебекино.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D2" w:rsidRPr="00E55FB6">
        <w:rPr>
          <w:rFonts w:ascii="Times New Roman" w:hAnsi="Times New Roman" w:cs="Times New Roman"/>
          <w:sz w:val="28"/>
          <w:szCs w:val="28"/>
        </w:rPr>
        <w:t>В 1839 г. А.М. Ребиндер построил в сл. Шебекино сахарный завод, который в 1848 г. был реконструирован и увеличен. Впоследствии завод стал одним из лучших в дореволюционной России. В 1867 г. в Шебекино начала работать сельскохозяйственная мастерская по ремонту сельхозинвентаря.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D2" w:rsidRPr="00E55FB6">
        <w:rPr>
          <w:rFonts w:ascii="Times New Roman" w:hAnsi="Times New Roman" w:cs="Times New Roman"/>
          <w:sz w:val="28"/>
          <w:szCs w:val="28"/>
        </w:rPr>
        <w:t>В 1875 г. были построены винокуренный (спиртовой) завод и двухэтажная мельница с маслобойкой.</w:t>
      </w:r>
    </w:p>
    <w:p w:rsidR="007005D2" w:rsidRPr="00E55FB6" w:rsidRDefault="004F2828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5D2" w:rsidRPr="00E55FB6">
        <w:rPr>
          <w:rFonts w:ascii="Times New Roman" w:hAnsi="Times New Roman" w:cs="Times New Roman"/>
          <w:sz w:val="28"/>
          <w:szCs w:val="28"/>
        </w:rPr>
        <w:t>В этом же году на средства Шебекинской экономии Ребиндера была построена Марьинская низшая сельскохозяйственная школа-первое профессиональное учебное заведение на Белгородчине. В неё принимались воспитанники не моложе 14 лет, которых обучали 3 преподавателя. Они обучались полевым работам, столярному и слесарному делу, получали теоретические и практические знания по растениеводству, животноводству, технологии сахароварения, ремонту и изготовлению сельскохозяйственной техники.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 xml:space="preserve"> </w:t>
      </w:r>
      <w:r w:rsidR="004F2828">
        <w:rPr>
          <w:rFonts w:ascii="Times New Roman" w:hAnsi="Times New Roman" w:cs="Times New Roman"/>
          <w:sz w:val="28"/>
          <w:szCs w:val="28"/>
        </w:rPr>
        <w:tab/>
        <w:t>В 1896 г. построена ж.-</w:t>
      </w:r>
      <w:r w:rsidRPr="00E55FB6">
        <w:rPr>
          <w:rFonts w:ascii="Times New Roman" w:hAnsi="Times New Roman" w:cs="Times New Roman"/>
          <w:sz w:val="28"/>
          <w:szCs w:val="28"/>
        </w:rPr>
        <w:t>д. линия, проходившая через Шебекино из Белгорода на Купянск. В 1905 г. Ребиндер построил в с. Шебекино электростанцию.</w:t>
      </w:r>
    </w:p>
    <w:p w:rsidR="007005D2" w:rsidRPr="00E55FB6" w:rsidRDefault="004F2828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5D2" w:rsidRPr="00E55FB6">
        <w:rPr>
          <w:rFonts w:ascii="Times New Roman" w:hAnsi="Times New Roman" w:cs="Times New Roman"/>
          <w:sz w:val="28"/>
          <w:szCs w:val="28"/>
        </w:rPr>
        <w:t>На рубеже 19-20 вв. Шебекино было центром одноименной волости, крупным промышленным центром Белгородского уезда.</w:t>
      </w: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 xml:space="preserve">Управление имением осуществлял Александр Ребиндер. </w:t>
      </w:r>
      <w:r w:rsidR="004F2828">
        <w:rPr>
          <w:rFonts w:ascii="Times New Roman" w:hAnsi="Times New Roman" w:cs="Times New Roman"/>
          <w:sz w:val="28"/>
          <w:szCs w:val="28"/>
        </w:rPr>
        <w:t>В хозяйстве в это время имелись</w:t>
      </w:r>
      <w:r w:rsidRPr="00E55FB6">
        <w:rPr>
          <w:rFonts w:ascii="Times New Roman" w:hAnsi="Times New Roman" w:cs="Times New Roman"/>
          <w:sz w:val="28"/>
          <w:szCs w:val="28"/>
        </w:rPr>
        <w:t>: сахарный, винокуренный и кирпичный заводы, механические мастерские, водяная мельница. Земли, принадлежащие семье, располагались в Белгородском и Волчанском уездах и составляли 17,5 тысяч десятин. Они делились на экономии, то е</w:t>
      </w:r>
      <w:r w:rsidR="004F2828">
        <w:rPr>
          <w:rFonts w:ascii="Times New Roman" w:hAnsi="Times New Roman" w:cs="Times New Roman"/>
          <w:sz w:val="28"/>
          <w:szCs w:val="28"/>
        </w:rPr>
        <w:t>сть хозяйства. Всего их было 12</w:t>
      </w:r>
      <w:r w:rsidRPr="00E55FB6">
        <w:rPr>
          <w:rFonts w:ascii="Times New Roman" w:hAnsi="Times New Roman" w:cs="Times New Roman"/>
          <w:sz w:val="28"/>
          <w:szCs w:val="28"/>
        </w:rPr>
        <w:t xml:space="preserve">, каждая из них специализировалась на каком-то определенном виде </w:t>
      </w:r>
      <w:r w:rsidRPr="00E55FB6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производства: полеводстве, скотоводстве, садоводстве, коневодстве, пчеловодстве, ремесленных производствах.</w:t>
      </w:r>
    </w:p>
    <w:p w:rsidR="004F2828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  <w:t>Структура всего большого хозяйства была строго сбалансированной и научно- обоснованной системой. Оно было одним из лучших в России.</w:t>
      </w:r>
      <w:r w:rsidR="007E4944">
        <w:rPr>
          <w:rFonts w:ascii="Times New Roman" w:hAnsi="Times New Roman" w:cs="Times New Roman"/>
          <w:sz w:val="28"/>
          <w:szCs w:val="28"/>
        </w:rPr>
        <w:t xml:space="preserve"> </w:t>
      </w:r>
      <w:r w:rsidRPr="00E55FB6">
        <w:rPr>
          <w:rFonts w:ascii="Times New Roman" w:hAnsi="Times New Roman" w:cs="Times New Roman"/>
          <w:sz w:val="28"/>
          <w:szCs w:val="28"/>
        </w:rPr>
        <w:t>За исключительное умение в ведении крупного хозяйства А.А. Ребиндер был награжден правительством России Орденом Святого Владимира 4 степени</w:t>
      </w:r>
      <w:r w:rsidR="004F2828">
        <w:rPr>
          <w:rFonts w:ascii="Times New Roman" w:hAnsi="Times New Roman" w:cs="Times New Roman"/>
          <w:sz w:val="28"/>
          <w:szCs w:val="28"/>
        </w:rPr>
        <w:t>.</w:t>
      </w:r>
    </w:p>
    <w:p w:rsidR="007005D2" w:rsidRPr="00E55FB6" w:rsidRDefault="004F2828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5D2" w:rsidRPr="00E55FB6">
        <w:rPr>
          <w:rFonts w:ascii="Times New Roman" w:hAnsi="Times New Roman" w:cs="Times New Roman"/>
          <w:sz w:val="28"/>
          <w:szCs w:val="28"/>
        </w:rPr>
        <w:t xml:space="preserve"> Революционные события 1917 г. и годы гражданской войны уничтожили многое из того, что было наработано положительного в хозяйстве Ребиндеров, пострадали и сами представители этой семьи. Оставшиеся в живых вынуждены были эмигрировать. А для населенного пункта Шебекино началась </w:t>
      </w:r>
      <w:r>
        <w:rPr>
          <w:rFonts w:ascii="Times New Roman" w:hAnsi="Times New Roman" w:cs="Times New Roman"/>
          <w:sz w:val="28"/>
          <w:szCs w:val="28"/>
        </w:rPr>
        <w:t xml:space="preserve"> иная</w:t>
      </w:r>
      <w:r w:rsidR="007005D2" w:rsidRPr="00E55FB6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7005D2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FB6">
        <w:rPr>
          <w:rFonts w:ascii="Times New Roman" w:hAnsi="Times New Roman" w:cs="Times New Roman"/>
          <w:sz w:val="28"/>
          <w:szCs w:val="28"/>
        </w:rPr>
        <w:tab/>
      </w:r>
      <w:r w:rsidR="004F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52" w:rsidRDefault="0027685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Сост. С. Суряднова</w:t>
      </w:r>
    </w:p>
    <w:p w:rsidR="00276852" w:rsidRDefault="0027685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6852" w:rsidRDefault="0027685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276852" w:rsidRDefault="0027685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2EBD" w:rsidRDefault="00B32EBD" w:rsidP="002768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Кузюлев, Н.Н. Низко кланяюсь тебе, малая родина /Н.Н. Кузюлев.- Шебекино: ГУП «Шебекинская типография»</w:t>
      </w:r>
      <w:r w:rsidR="00650C70">
        <w:rPr>
          <w:rFonts w:ascii="Times New Roman" w:hAnsi="Times New Roman" w:cs="Times New Roman"/>
          <w:sz w:val="28"/>
          <w:szCs w:val="28"/>
        </w:rPr>
        <w:t>.</w:t>
      </w:r>
    </w:p>
    <w:p w:rsidR="00276852" w:rsidRDefault="00276852" w:rsidP="002768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Поздняков</w:t>
      </w:r>
      <w:r w:rsidR="00B32EBD">
        <w:rPr>
          <w:rFonts w:ascii="Times New Roman" w:hAnsi="Times New Roman" w:cs="Times New Roman"/>
          <w:sz w:val="28"/>
          <w:szCs w:val="28"/>
        </w:rPr>
        <w:t>,</w:t>
      </w:r>
      <w:r w:rsidRPr="00A04518">
        <w:rPr>
          <w:rFonts w:ascii="Times New Roman" w:hAnsi="Times New Roman" w:cs="Times New Roman"/>
          <w:sz w:val="28"/>
          <w:szCs w:val="28"/>
        </w:rPr>
        <w:t xml:space="preserve"> Э.Н. История Шебекин</w:t>
      </w:r>
      <w:r w:rsidR="00133F26">
        <w:rPr>
          <w:rFonts w:ascii="Times New Roman" w:hAnsi="Times New Roman" w:cs="Times New Roman"/>
          <w:sz w:val="28"/>
          <w:szCs w:val="28"/>
        </w:rPr>
        <w:t>ской земли с древнейших времен до ХYIII</w:t>
      </w:r>
      <w:r w:rsidRPr="00A04518">
        <w:rPr>
          <w:rFonts w:ascii="Times New Roman" w:hAnsi="Times New Roman" w:cs="Times New Roman"/>
          <w:sz w:val="28"/>
          <w:szCs w:val="28"/>
        </w:rPr>
        <w:t xml:space="preserve"> век</w:t>
      </w:r>
      <w:r w:rsidR="00B32EBD" w:rsidRPr="00B32EBD">
        <w:rPr>
          <w:rFonts w:ascii="Times New Roman" w:hAnsi="Times New Roman" w:cs="Times New Roman"/>
          <w:sz w:val="28"/>
          <w:szCs w:val="28"/>
        </w:rPr>
        <w:t>а</w:t>
      </w:r>
      <w:r w:rsidR="00B32EBD">
        <w:rPr>
          <w:rFonts w:ascii="Times New Roman" w:hAnsi="Times New Roman" w:cs="Times New Roman"/>
          <w:sz w:val="28"/>
          <w:szCs w:val="28"/>
        </w:rPr>
        <w:t xml:space="preserve"> / Э.Н. Поздняков.</w:t>
      </w:r>
      <w:r w:rsidRPr="00A04518">
        <w:rPr>
          <w:rFonts w:ascii="Times New Roman" w:hAnsi="Times New Roman" w:cs="Times New Roman"/>
          <w:sz w:val="28"/>
          <w:szCs w:val="28"/>
        </w:rPr>
        <w:t xml:space="preserve"> – </w:t>
      </w:r>
      <w:r w:rsidR="00B32EBD">
        <w:rPr>
          <w:rFonts w:ascii="Times New Roman" w:hAnsi="Times New Roman" w:cs="Times New Roman"/>
          <w:sz w:val="28"/>
          <w:szCs w:val="28"/>
        </w:rPr>
        <w:t xml:space="preserve"> Шебекино: Знак качества</w:t>
      </w:r>
      <w:r w:rsidRPr="00A04518">
        <w:rPr>
          <w:rFonts w:ascii="Times New Roman" w:hAnsi="Times New Roman" w:cs="Times New Roman"/>
          <w:sz w:val="28"/>
          <w:szCs w:val="28"/>
        </w:rPr>
        <w:t>, 201</w:t>
      </w:r>
      <w:r w:rsidR="00B32EBD">
        <w:rPr>
          <w:rFonts w:ascii="Times New Roman" w:hAnsi="Times New Roman" w:cs="Times New Roman"/>
          <w:sz w:val="28"/>
          <w:szCs w:val="28"/>
        </w:rPr>
        <w:t>0</w:t>
      </w:r>
      <w:r w:rsidRPr="00A04518">
        <w:rPr>
          <w:rFonts w:ascii="Times New Roman" w:hAnsi="Times New Roman" w:cs="Times New Roman"/>
          <w:sz w:val="28"/>
          <w:szCs w:val="28"/>
        </w:rPr>
        <w:t xml:space="preserve">. – </w:t>
      </w:r>
      <w:r w:rsidR="00B32EBD">
        <w:rPr>
          <w:rFonts w:ascii="Times New Roman" w:hAnsi="Times New Roman" w:cs="Times New Roman"/>
          <w:sz w:val="28"/>
          <w:szCs w:val="28"/>
        </w:rPr>
        <w:t>32</w:t>
      </w:r>
      <w:r w:rsidRPr="00A04518">
        <w:rPr>
          <w:rFonts w:ascii="Times New Roman" w:hAnsi="Times New Roman" w:cs="Times New Roman"/>
          <w:sz w:val="28"/>
          <w:szCs w:val="28"/>
        </w:rPr>
        <w:t xml:space="preserve"> с., ил.</w:t>
      </w:r>
    </w:p>
    <w:p w:rsidR="00276852" w:rsidRPr="00A04518" w:rsidRDefault="00276852" w:rsidP="002768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П</w:t>
      </w:r>
      <w:r w:rsidR="00B32EBD">
        <w:rPr>
          <w:rFonts w:ascii="Times New Roman" w:hAnsi="Times New Roman" w:cs="Times New Roman"/>
          <w:sz w:val="28"/>
          <w:szCs w:val="28"/>
        </w:rPr>
        <w:t>оздняков, Э.Н. История Шебекин 1713-1917/ Э.Н. Поздняков.</w:t>
      </w:r>
      <w:r w:rsidRPr="00A04518">
        <w:rPr>
          <w:rFonts w:ascii="Times New Roman" w:hAnsi="Times New Roman" w:cs="Times New Roman"/>
          <w:sz w:val="28"/>
          <w:szCs w:val="28"/>
        </w:rPr>
        <w:t xml:space="preserve"> – Изд. дом «В. Шаповалов», </w:t>
      </w:r>
      <w:r w:rsidR="00B32EBD">
        <w:rPr>
          <w:rFonts w:ascii="Times New Roman" w:hAnsi="Times New Roman" w:cs="Times New Roman"/>
          <w:sz w:val="28"/>
          <w:szCs w:val="28"/>
        </w:rPr>
        <w:t>1999</w:t>
      </w:r>
      <w:r w:rsidRPr="00A04518">
        <w:rPr>
          <w:rFonts w:ascii="Times New Roman" w:hAnsi="Times New Roman" w:cs="Times New Roman"/>
          <w:sz w:val="28"/>
          <w:szCs w:val="28"/>
        </w:rPr>
        <w:t xml:space="preserve">. – </w:t>
      </w:r>
      <w:r w:rsidR="00B32EBD">
        <w:rPr>
          <w:rFonts w:ascii="Times New Roman" w:hAnsi="Times New Roman" w:cs="Times New Roman"/>
          <w:sz w:val="28"/>
          <w:szCs w:val="28"/>
        </w:rPr>
        <w:t>48 с</w:t>
      </w:r>
      <w:r w:rsidRPr="00A04518">
        <w:rPr>
          <w:rFonts w:ascii="Times New Roman" w:hAnsi="Times New Roman" w:cs="Times New Roman"/>
          <w:sz w:val="28"/>
          <w:szCs w:val="28"/>
        </w:rPr>
        <w:t>.</w:t>
      </w:r>
    </w:p>
    <w:p w:rsidR="00276852" w:rsidRPr="00A04518" w:rsidRDefault="00276852" w:rsidP="002768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Поздняко</w:t>
      </w:r>
      <w:r w:rsidR="00B32EBD">
        <w:rPr>
          <w:rFonts w:ascii="Times New Roman" w:hAnsi="Times New Roman" w:cs="Times New Roman"/>
          <w:sz w:val="28"/>
          <w:szCs w:val="28"/>
        </w:rPr>
        <w:t>в, Э.Н. История Шебекина: ХХ век / Э.Н. Поздняков.</w:t>
      </w:r>
      <w:r w:rsidRPr="00A04518">
        <w:rPr>
          <w:rFonts w:ascii="Times New Roman" w:hAnsi="Times New Roman" w:cs="Times New Roman"/>
          <w:sz w:val="28"/>
          <w:szCs w:val="28"/>
        </w:rPr>
        <w:t xml:space="preserve"> – Изд. дом «В. Шаповалов», 2001. – 80 с., ил.</w:t>
      </w:r>
    </w:p>
    <w:p w:rsidR="00276852" w:rsidRPr="00A04518" w:rsidRDefault="00276852" w:rsidP="002768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Поясов</w:t>
      </w:r>
      <w:r w:rsidR="00B32EBD">
        <w:rPr>
          <w:rFonts w:ascii="Times New Roman" w:hAnsi="Times New Roman" w:cs="Times New Roman"/>
          <w:sz w:val="28"/>
          <w:szCs w:val="28"/>
        </w:rPr>
        <w:t>,</w:t>
      </w:r>
      <w:r w:rsidRPr="00A04518">
        <w:rPr>
          <w:rFonts w:ascii="Times New Roman" w:hAnsi="Times New Roman" w:cs="Times New Roman"/>
          <w:sz w:val="28"/>
          <w:szCs w:val="28"/>
        </w:rPr>
        <w:t xml:space="preserve"> С.А. Шебекино</w:t>
      </w:r>
      <w:r w:rsidR="007E4944">
        <w:rPr>
          <w:rFonts w:ascii="Times New Roman" w:hAnsi="Times New Roman" w:cs="Times New Roman"/>
          <w:sz w:val="28"/>
          <w:szCs w:val="28"/>
        </w:rPr>
        <w:t xml:space="preserve"> / С.А. Поясов</w:t>
      </w:r>
      <w:r w:rsidRPr="00A04518">
        <w:rPr>
          <w:rFonts w:ascii="Times New Roman" w:hAnsi="Times New Roman" w:cs="Times New Roman"/>
          <w:sz w:val="28"/>
          <w:szCs w:val="28"/>
        </w:rPr>
        <w:t xml:space="preserve"> // Города Белгородской области</w:t>
      </w:r>
      <w:r w:rsidR="007E4944">
        <w:rPr>
          <w:rFonts w:ascii="Times New Roman" w:hAnsi="Times New Roman" w:cs="Times New Roman"/>
          <w:sz w:val="28"/>
          <w:szCs w:val="28"/>
        </w:rPr>
        <w:t>. – Воронеж: Центр.– Чернозем. к</w:t>
      </w:r>
      <w:r w:rsidRPr="00A04518">
        <w:rPr>
          <w:rFonts w:ascii="Times New Roman" w:hAnsi="Times New Roman" w:cs="Times New Roman"/>
          <w:sz w:val="28"/>
          <w:szCs w:val="28"/>
        </w:rPr>
        <w:t>н. изд-во, 1973. – С. 182.</w:t>
      </w:r>
    </w:p>
    <w:p w:rsidR="00276852" w:rsidRPr="00A04518" w:rsidRDefault="00276852" w:rsidP="002768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Шебекино: вчера, сегодня, завтра / Автор текста и редактор Ю. Трофимов. – Шебекино: ООО «Знак качества», 2009.</w:t>
      </w:r>
    </w:p>
    <w:p w:rsidR="00276852" w:rsidRPr="00E55FB6" w:rsidRDefault="0027685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5D2" w:rsidRPr="00E55FB6" w:rsidRDefault="007005D2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4274" w:rsidRPr="00E55FB6" w:rsidRDefault="003F4274" w:rsidP="00E55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F4274" w:rsidRPr="00E55FB6" w:rsidSect="0066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32C6"/>
    <w:multiLevelType w:val="hybridMultilevel"/>
    <w:tmpl w:val="A3BCF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005D2"/>
    <w:rsid w:val="0001431C"/>
    <w:rsid w:val="00133F26"/>
    <w:rsid w:val="00276852"/>
    <w:rsid w:val="003F4274"/>
    <w:rsid w:val="004F2828"/>
    <w:rsid w:val="00552F0F"/>
    <w:rsid w:val="00650C70"/>
    <w:rsid w:val="00666974"/>
    <w:rsid w:val="006B6F4A"/>
    <w:rsid w:val="007005D2"/>
    <w:rsid w:val="007624D4"/>
    <w:rsid w:val="007E4944"/>
    <w:rsid w:val="00947E7E"/>
    <w:rsid w:val="00B32EBD"/>
    <w:rsid w:val="00D20E4D"/>
    <w:rsid w:val="00E5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74"/>
  </w:style>
  <w:style w:type="paragraph" w:styleId="1">
    <w:name w:val="heading 1"/>
    <w:basedOn w:val="a"/>
    <w:next w:val="a"/>
    <w:link w:val="10"/>
    <w:qFormat/>
    <w:rsid w:val="007005D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D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rsid w:val="00700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D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0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05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005D2"/>
    <w:pPr>
      <w:spacing w:after="0" w:line="240" w:lineRule="auto"/>
      <w:ind w:firstLine="128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05D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55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10</cp:revision>
  <dcterms:created xsi:type="dcterms:W3CDTF">2013-01-09T14:29:00Z</dcterms:created>
  <dcterms:modified xsi:type="dcterms:W3CDTF">2013-01-11T08:56:00Z</dcterms:modified>
</cp:coreProperties>
</file>